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F3F9">
    <v:background id="_x0000_s1025" o:bwmode="white" fillcolor="#f1f3f9">
      <v:fill r:id="rId4" o:title="img1_259" type="tile"/>
    </v:background>
  </w:background>
  <w:body>
    <w:p w:rsidR="00C26D2B" w:rsidRDefault="00C26D2B" w:rsidP="00C26D2B">
      <w:pPr>
        <w:ind w:left="284" w:firstLine="709"/>
        <w:jc w:val="center"/>
        <w:rPr>
          <w:rFonts w:ascii="Times New Roman" w:hAnsi="Times New Roman" w:cs="Times New Roman"/>
          <w:i/>
          <w:sz w:val="28"/>
          <w:szCs w:val="26"/>
        </w:rPr>
      </w:pPr>
    </w:p>
    <w:p w:rsidR="00C26D2B" w:rsidRPr="00C26D2B" w:rsidRDefault="00C26D2B" w:rsidP="00C26D2B">
      <w:pPr>
        <w:ind w:left="284" w:firstLine="709"/>
        <w:jc w:val="center"/>
        <w:rPr>
          <w:rFonts w:ascii="Times New Roman" w:hAnsi="Times New Roman" w:cs="Times New Roman"/>
          <w:i/>
          <w:color w:val="0D0D0D" w:themeColor="text1" w:themeTint="F2"/>
          <w:sz w:val="40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26D2B">
        <w:rPr>
          <w:rFonts w:ascii="Times New Roman" w:hAnsi="Times New Roman" w:cs="Times New Roman"/>
          <w:i/>
          <w:color w:val="0D0D0D" w:themeColor="text1" w:themeTint="F2"/>
          <w:sz w:val="40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</w:t>
      </w:r>
      <w:r w:rsidRPr="00C26D2B">
        <w:rPr>
          <w:rFonts w:ascii="Times New Roman" w:hAnsi="Times New Roman" w:cs="Times New Roman"/>
          <w:i/>
          <w:color w:val="0D0D0D" w:themeColor="text1" w:themeTint="F2"/>
          <w:sz w:val="40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узыкальные игры в</w:t>
      </w:r>
      <w:r w:rsidRPr="00C26D2B">
        <w:rPr>
          <w:rFonts w:ascii="Times New Roman" w:hAnsi="Times New Roman" w:cs="Times New Roman"/>
          <w:i/>
          <w:color w:val="0D0D0D" w:themeColor="text1" w:themeTint="F2"/>
          <w:sz w:val="40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жизни ребёнка раннего возраста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  Период раннего детства – это период становления личности ребёнка, формирования его характера, интеллектуального потенциала. В этом возрасте дети непосредственны, эмоциональны, а эмоции – то звено, за которое вытаскивается вся цепь психического развития.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  </w:t>
      </w:r>
      <w:r w:rsidRPr="00C26D2B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Музыка</w:t>
      </w:r>
      <w:r w:rsidRPr="00EE5D2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EE5D28">
        <w:rPr>
          <w:rFonts w:ascii="Times New Roman" w:hAnsi="Times New Roman" w:cs="Times New Roman"/>
          <w:sz w:val="26"/>
          <w:szCs w:val="26"/>
        </w:rPr>
        <w:t xml:space="preserve">– это один из видов искусств, который обращён непосредственно к человеческому чувству, она располагает своими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спецефическими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средствами воздействия на состояние человека.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  Значительна роль музыки и в</w:t>
      </w:r>
      <w:r w:rsidRPr="00EE5D2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7" w:history="1">
        <w:r w:rsidRPr="00EE5D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охране здоровья</w:t>
        </w:r>
      </w:hyperlink>
      <w:r w:rsidRPr="00EE5D28">
        <w:rPr>
          <w:rFonts w:ascii="Times New Roman" w:hAnsi="Times New Roman" w:cs="Times New Roman"/>
          <w:sz w:val="26"/>
          <w:szCs w:val="26"/>
        </w:rPr>
        <w:t>, создании бла</w:t>
      </w:r>
      <w:r w:rsidRPr="00EE5D28">
        <w:rPr>
          <w:rFonts w:ascii="Times New Roman" w:hAnsi="Times New Roman" w:cs="Times New Roman"/>
          <w:sz w:val="26"/>
          <w:szCs w:val="26"/>
        </w:rPr>
        <w:softHyphen/>
        <w:t>гоприятной психологической атмосферы. Музыка дает возмож</w:t>
      </w:r>
      <w:r w:rsidRPr="00EE5D28">
        <w:rPr>
          <w:rFonts w:ascii="Times New Roman" w:hAnsi="Times New Roman" w:cs="Times New Roman"/>
          <w:sz w:val="26"/>
          <w:szCs w:val="26"/>
        </w:rPr>
        <w:softHyphen/>
        <w:t>ность создания приподнятого, радостного настроения, выражения и разрядки отрицательных эмоций, повышения или понижения активности у детей, привлечения внимания или переключения с одного вида деятельности на другой. Музыка, являясь средством физического развития, воздействует на общее состояние всего организма: она может вызвать или ослабить возбуждение; пение развивает голосовой аппарат, улучшает речь (врачи-логопеды используют пение для лечения заикания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>, правильная поза поющих регулирует дыхание; занятия ритмикой улучшают осанку, координацию. </w:t>
      </w:r>
    </w:p>
    <w:p w:rsidR="00C26D2B" w:rsidRPr="00C26D2B" w:rsidRDefault="00C26D2B" w:rsidP="00C26D2B">
      <w:pPr>
        <w:pStyle w:val="a4"/>
        <w:numPr>
          <w:ilvl w:val="0"/>
          <w:numId w:val="1"/>
        </w:num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D2B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Музыкально - ритмические движения.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5D28">
        <w:rPr>
          <w:rFonts w:ascii="Times New Roman" w:hAnsi="Times New Roman" w:cs="Times New Roman"/>
          <w:sz w:val="26"/>
          <w:szCs w:val="26"/>
        </w:rPr>
        <w:t>Это самая любимая и самая веселая часть музыкального занятия и является наиболее эффективным способом активизации всех малышей. В</w:t>
      </w:r>
      <w:r w:rsidRPr="00EE5D2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8" w:history="1">
        <w:r w:rsidRPr="00EE5D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этом виде музыкальной деятельности</w:t>
        </w:r>
      </w:hyperlink>
      <w:r w:rsidRPr="00EE5D2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EE5D28">
        <w:rPr>
          <w:rFonts w:ascii="Times New Roman" w:hAnsi="Times New Roman" w:cs="Times New Roman"/>
          <w:sz w:val="26"/>
          <w:szCs w:val="26"/>
        </w:rPr>
        <w:t>дети играют и танцуют по одному и в паре, выполняет упражнения с флажками, султанчиками, платочками, кубиками, колечками, погремушками. Движения под веселую, живую музыку и фонограмму радуют малышей, что само по себе очень важно. Положительные эмоции облегчают обучение, дети очень любят танцевать.</w:t>
      </w:r>
    </w:p>
    <w:p w:rsidR="00C26D2B" w:rsidRPr="00C26D2B" w:rsidRDefault="00C26D2B" w:rsidP="00C26D2B">
      <w:pPr>
        <w:pStyle w:val="a4"/>
        <w:numPr>
          <w:ilvl w:val="0"/>
          <w:numId w:val="1"/>
        </w:num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D2B">
        <w:rPr>
          <w:rFonts w:ascii="Times New Roman" w:hAnsi="Times New Roman" w:cs="Times New Roman"/>
          <w:i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Музыкальные игры. 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5D28">
        <w:rPr>
          <w:rFonts w:ascii="Times New Roman" w:hAnsi="Times New Roman" w:cs="Times New Roman"/>
          <w:sz w:val="26"/>
          <w:szCs w:val="26"/>
        </w:rPr>
        <w:t>Малыш не может остаться равнодушным к веселой и шумной игре, часто эмоции переполняют их. Большинство игр сюжетно-ролевые, включают “перебежки - догонялки” или прятки, а часто и то и другое (сюжетные игры под пение, хороводы).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Музыкальные занятия в данной возрастной группе интересны детям, так как они проходят в игровой форме, а игра – универсальное средство 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5D28">
        <w:rPr>
          <w:rFonts w:ascii="Times New Roman" w:hAnsi="Times New Roman" w:cs="Times New Roman"/>
          <w:sz w:val="26"/>
          <w:szCs w:val="26"/>
        </w:rPr>
        <w:t>всестороннего гармоничного развития ребенка и инструмент общения детей и взрослых, инструмент эмоционального взаимодействия.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5D28">
        <w:rPr>
          <w:rFonts w:ascii="Times New Roman" w:hAnsi="Times New Roman" w:cs="Times New Roman"/>
          <w:sz w:val="26"/>
          <w:szCs w:val="26"/>
        </w:rPr>
        <w:t>Развитие музыкальности у каждого ребенка свое, поэтому не нужно огорчаться, если у </w:t>
      </w:r>
      <w:hyperlink r:id="rId9" w:history="1">
        <w:r w:rsidRPr="00EE5D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малыша не </w:t>
        </w:r>
        <w:proofErr w:type="gramStart"/>
        <w:r w:rsidRPr="00EE5D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сразу</w:t>
        </w:r>
        <w:proofErr w:type="gramEnd"/>
        <w:r w:rsidRPr="00EE5D2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получается петь</w:t>
        </w:r>
      </w:hyperlink>
      <w:r w:rsidRPr="00EE5D2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EE5D28">
        <w:rPr>
          <w:rFonts w:ascii="Times New Roman" w:hAnsi="Times New Roman" w:cs="Times New Roman"/>
          <w:sz w:val="26"/>
          <w:szCs w:val="26"/>
        </w:rPr>
        <w:t>и танцевать, для этого требуется время.</w:t>
      </w:r>
      <w:r w:rsidRPr="00C26D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E5D28">
        <w:rPr>
          <w:rFonts w:ascii="Times New Roman" w:hAnsi="Times New Roman" w:cs="Times New Roman"/>
          <w:sz w:val="26"/>
          <w:szCs w:val="26"/>
        </w:rPr>
        <w:t>лияние музыки на детей благотворно, и чем раньше они начнут его испытыв</w:t>
      </w:r>
      <w:r>
        <w:rPr>
          <w:rFonts w:ascii="Times New Roman" w:hAnsi="Times New Roman" w:cs="Times New Roman"/>
          <w:sz w:val="26"/>
          <w:szCs w:val="26"/>
        </w:rPr>
        <w:t>ать на себе, тем лучше для них!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5D28">
        <w:rPr>
          <w:rFonts w:ascii="Times New Roman" w:hAnsi="Times New Roman" w:cs="Times New Roman"/>
          <w:sz w:val="26"/>
          <w:szCs w:val="26"/>
        </w:rPr>
        <w:t>Хочется и вам, родители, пожелать, чтобы дома, на отдыхе, во время прогулок со своими детьми уделяли внимание музыкальному воспитанию. Так мы, взрослые, поможем реально воспринимать действительность, не разрушая чудесный мир ребенка.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D2B" w:rsidRPr="00EE5D28" w:rsidRDefault="00C26D2B" w:rsidP="00C26D2B">
      <w:pPr>
        <w:pStyle w:val="a4"/>
        <w:numPr>
          <w:ilvl w:val="0"/>
          <w:numId w:val="2"/>
        </w:num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sz w:val="26"/>
          <w:szCs w:val="26"/>
        </w:rPr>
        <w:t>Картотека музыкально-ритмических и подвижных игр для детей раннего возраста</w:t>
      </w:r>
    </w:p>
    <w:p w:rsidR="00C26D2B" w:rsidRPr="00152ECA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2ECA">
        <w:rPr>
          <w:rFonts w:ascii="Times New Roman" w:hAnsi="Times New Roman" w:cs="Times New Roman"/>
          <w:bCs/>
          <w:i/>
          <w:sz w:val="26"/>
          <w:szCs w:val="26"/>
          <w:u w:val="single"/>
        </w:rPr>
        <w:t>Список игр для детей от 1.5-3 лет.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1. «Паровоз с остановками»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2. «Большие и маленькие ножки»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3. «Каблучок» хороводная игра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4. «Карусели»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5. «Мушки и кот»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6. «Карусель»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7. «Пузырь»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8. «Зайка беленький сидит»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9. «Кошки мышки»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10. «Солнышко и дождик»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11. «Поезд»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12. «Каравай»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13. «У медведя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бору»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14. «Ножками затопали»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15. «Мотылёк»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lastRenderedPageBreak/>
        <w:t>16. «Игра с погремушкой»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17. «Платочек»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18. «Кружится лёгкий платочек»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19. «Игра в лошадки»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20. «Вышла курочка гулять»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21. « Воробушки и кот»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22. «Все захлопали в ладоши»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23. «Пляска с погремушками»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24. «Птички»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25. «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>»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1. «Паровоз с остановками»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i/>
          <w:iCs/>
          <w:sz w:val="26"/>
          <w:szCs w:val="26"/>
          <w:u w:val="single"/>
        </w:rPr>
        <w:t>Цель:</w:t>
      </w:r>
      <w:r w:rsidRPr="00EE5D28">
        <w:rPr>
          <w:rFonts w:ascii="Times New Roman" w:hAnsi="Times New Roman" w:cs="Times New Roman"/>
          <w:sz w:val="26"/>
          <w:szCs w:val="26"/>
        </w:rPr>
        <w:t> умение двигаться в соответствии с жанром музыки и текстом, выполнять правильные движения, внимательно вслушиваться в произведение, сосредоточение внимания, ориентировка в пространстве.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i/>
          <w:iCs/>
          <w:sz w:val="26"/>
          <w:szCs w:val="26"/>
          <w:u w:val="single"/>
        </w:rPr>
        <w:t>Материал</w:t>
      </w:r>
      <w:r w:rsidRPr="00EE5D28">
        <w:rPr>
          <w:rFonts w:ascii="Times New Roman" w:hAnsi="Times New Roman" w:cs="Times New Roman"/>
          <w:sz w:val="26"/>
          <w:szCs w:val="26"/>
        </w:rPr>
        <w:t>: музыкальное сопровождение «Паровозик с остановками (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чух-чух-чух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>)»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i/>
          <w:iCs/>
          <w:sz w:val="26"/>
          <w:szCs w:val="26"/>
          <w:u w:val="single"/>
        </w:rPr>
        <w:t>Ход игры</w:t>
      </w:r>
      <w:r w:rsidRPr="00EE5D28">
        <w:rPr>
          <w:rFonts w:ascii="Times New Roman" w:hAnsi="Times New Roman" w:cs="Times New Roman"/>
          <w:sz w:val="26"/>
          <w:szCs w:val="26"/>
        </w:rPr>
        <w:t>: Все дети становятся цепочкой друг за другом в виде паровозика.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На слова: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Чух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чух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чух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-ту-ту-ту белые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борашки</w:t>
      </w:r>
      <w:proofErr w:type="spellEnd"/>
      <w:r w:rsidRPr="00435770">
        <w:rPr>
          <w:rFonts w:ascii="Times New Roman" w:hAnsi="Times New Roman" w:cs="Times New Roman"/>
          <w:i/>
          <w:sz w:val="26"/>
          <w:szCs w:val="26"/>
        </w:rPr>
        <w:t xml:space="preserve">… дети идут как </w:t>
      </w:r>
      <w:proofErr w:type="spellStart"/>
      <w:r w:rsidRPr="00435770">
        <w:rPr>
          <w:rFonts w:ascii="Times New Roman" w:hAnsi="Times New Roman" w:cs="Times New Roman"/>
          <w:i/>
          <w:sz w:val="26"/>
          <w:szCs w:val="26"/>
        </w:rPr>
        <w:t>поровоз</w:t>
      </w:r>
      <w:proofErr w:type="spellEnd"/>
      <w:r w:rsidRPr="00435770">
        <w:rPr>
          <w:rFonts w:ascii="Times New Roman" w:hAnsi="Times New Roman" w:cs="Times New Roman"/>
          <w:i/>
          <w:sz w:val="26"/>
          <w:szCs w:val="26"/>
        </w:rPr>
        <w:t>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На слова: Стоп остановк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…..) </w:t>
      </w:r>
      <w:r w:rsidRPr="00435770">
        <w:rPr>
          <w:rFonts w:ascii="Times New Roman" w:hAnsi="Times New Roman" w:cs="Times New Roman"/>
          <w:i/>
          <w:sz w:val="26"/>
          <w:szCs w:val="26"/>
        </w:rPr>
        <w:t>все останавливаются.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И когда зазвучит музыка: </w:t>
      </w:r>
      <w:r w:rsidRPr="00435770">
        <w:rPr>
          <w:rFonts w:ascii="Times New Roman" w:hAnsi="Times New Roman" w:cs="Times New Roman"/>
          <w:i/>
          <w:sz w:val="26"/>
          <w:szCs w:val="26"/>
        </w:rPr>
        <w:t>выполнить движение.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Как снова заиграет музыка паровозика снова нужно собрать в цепочку и поехать дальше до следующей остановки.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2.«Большие и маленькие ножки»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sz w:val="26"/>
          <w:szCs w:val="26"/>
        </w:rPr>
        <w:t>Цель: </w:t>
      </w:r>
      <w:r w:rsidRPr="00EE5D28">
        <w:rPr>
          <w:rFonts w:ascii="Times New Roman" w:hAnsi="Times New Roman" w:cs="Times New Roman"/>
          <w:sz w:val="26"/>
          <w:szCs w:val="26"/>
        </w:rPr>
        <w:t>Развитие координации слов и движений, работа с темпом и ритмом.</w:t>
      </w:r>
      <w:r w:rsidRPr="00EE5D28">
        <w:rPr>
          <w:rFonts w:ascii="Times New Roman" w:hAnsi="Times New Roman" w:cs="Times New Roman"/>
          <w:sz w:val="26"/>
          <w:szCs w:val="26"/>
        </w:rPr>
        <w:br/>
        <w:t>Возьмитесь за руки и идите по кругу, то медленно, громко топая ногами, то ускоряя ход и часто перебирая ногами. </w:t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Большие ноги</w:t>
      </w:r>
      <w:proofErr w:type="gram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Ш</w:t>
      </w:r>
      <w:proofErr w:type="gram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 по дороге Топ-топ, топ-топ. Маленькие ножки</w:t>
      </w:r>
      <w:proofErr w:type="gram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Б</w:t>
      </w:r>
      <w:proofErr w:type="gram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ежали по дорожке Топ </w:t>
      </w:r>
      <w:proofErr w:type="spell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</w:t>
      </w:r>
      <w:proofErr w:type="spell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</w:t>
      </w:r>
      <w:proofErr w:type="spell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</w:t>
      </w:r>
      <w:proofErr w:type="spell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</w:t>
      </w:r>
      <w:proofErr w:type="spell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 Топ </w:t>
      </w:r>
      <w:proofErr w:type="spell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</w:t>
      </w:r>
      <w:proofErr w:type="spell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</w:t>
      </w:r>
      <w:proofErr w:type="spell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</w:t>
      </w:r>
      <w:proofErr w:type="spell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</w:t>
      </w:r>
      <w:proofErr w:type="spell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lastRenderedPageBreak/>
        <w:t>3.«Каблучок» хороводная игра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(1)За руки друзей берём, вместе хоровод ведём</w:t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(2)А весёлый каблучок, </w:t>
      </w:r>
      <w:proofErr w:type="gram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цок</w:t>
      </w:r>
      <w:proofErr w:type="gram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 полу, цок-цок-цок</w:t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>(3)За руки друзе берём, вместе хоровод ведём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(4)Прыгай-прыгай веселей, прыгай - ножек не жалей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(5)А весёлый каблучок, </w:t>
      </w:r>
      <w:proofErr w:type="gram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цок</w:t>
      </w:r>
      <w:proofErr w:type="gram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 полу, цок-цок-цок</w:t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>(6)Прыгай-прыгай веселей, прыгай - ножек не жалей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(7)Гляньте - пальчики у нас, тоже все пустились в пляс</w:t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(8)А весёлый каблучок, </w:t>
      </w:r>
      <w:proofErr w:type="gram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цок</w:t>
      </w:r>
      <w:proofErr w:type="gram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 полу, цок-цок-цок</w:t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>(9)Гляньте - пальчики у нас, тоже все пустились в пляс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(10)И опять идёт-идёт наш весёлый хоровод…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Встаём в хоровод. </w:t>
      </w:r>
      <w:r w:rsidRPr="00EE5D28">
        <w:rPr>
          <w:rFonts w:ascii="Times New Roman" w:hAnsi="Times New Roman" w:cs="Times New Roman"/>
          <w:sz w:val="26"/>
          <w:szCs w:val="26"/>
        </w:rPr>
        <w:br/>
        <w:t>1 - идём по кругу хороводным шагом.</w:t>
      </w:r>
      <w:r w:rsidRPr="00EE5D28">
        <w:rPr>
          <w:rFonts w:ascii="Times New Roman" w:hAnsi="Times New Roman" w:cs="Times New Roman"/>
          <w:sz w:val="26"/>
          <w:szCs w:val="26"/>
        </w:rPr>
        <w:br/>
        <w:t>2, 5, 8 - поворачиваемся лицом в круг и, не отпуская рук, выставляем ножки на каблук.</w:t>
      </w:r>
      <w:r w:rsidRPr="00EE5D28">
        <w:rPr>
          <w:rFonts w:ascii="Times New Roman" w:hAnsi="Times New Roman" w:cs="Times New Roman"/>
          <w:sz w:val="26"/>
          <w:szCs w:val="26"/>
        </w:rPr>
        <w:br/>
        <w:t>3, 10 – ведём хоровод</w:t>
      </w:r>
      <w:r w:rsidRPr="00EE5D28">
        <w:rPr>
          <w:rFonts w:ascii="Times New Roman" w:hAnsi="Times New Roman" w:cs="Times New Roman"/>
          <w:sz w:val="26"/>
          <w:szCs w:val="26"/>
        </w:rPr>
        <w:br/>
        <w:t>4, 6- подпрыгиваем на месте.</w:t>
      </w:r>
      <w:r w:rsidRPr="00EE5D28">
        <w:rPr>
          <w:rFonts w:ascii="Times New Roman" w:hAnsi="Times New Roman" w:cs="Times New Roman"/>
          <w:sz w:val="26"/>
          <w:szCs w:val="26"/>
        </w:rPr>
        <w:br/>
        <w:t>7, 9 - выполняем движение «фонарики» или сжимаем-разжимаем кулачки.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4.«Карусели» аудиозапись Е. Железнова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sz w:val="26"/>
          <w:szCs w:val="26"/>
        </w:rPr>
        <w:t>Цель: </w:t>
      </w:r>
      <w:r w:rsidRPr="00EE5D28">
        <w:rPr>
          <w:rFonts w:ascii="Times New Roman" w:hAnsi="Times New Roman" w:cs="Times New Roman"/>
          <w:sz w:val="26"/>
          <w:szCs w:val="26"/>
        </w:rPr>
        <w:t>Содействие развития игровой деятельности, работа над темпом.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Образуется круг. «Сейчас мы будем кататься на карусели, - говорит воспитатель. – Повторяйте слова за мной и двигайтесь дружно по кругу, чтобы карусель не сломалась».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Держась за руки, дети вместе с воспитателем движутся по кругу и произносят следующие слова: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Еле-еле-еле-еле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Завертелись карусели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карусель медленно движется в правую сторону.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 потом, потом, потом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Все бегом, бегом, бегом!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Темп речи и движений постепенно ускоряется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Побежали, побежали,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Побежали, побежали!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Карусель меняет направление движения.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Тише, тише, не спешите,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Карусель ос-та-но-</w:t>
      </w:r>
      <w:proofErr w:type="spell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</w:t>
      </w:r>
      <w:proofErr w:type="spellEnd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-те.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Раз-два, раз-два (пауза),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Вот и кончена игра.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Темп движений постепенно замедляется, и на слова «раз-два» все останавливаются и кланяются друг другу.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 конце дети хлопают друг с другом в ладоши и разбегаются.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5. Игра «Мышки и Кот»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 игры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> развивать умение двигаться в соответствии с текстом, передавать движениями игровой образ, развитие пластики, мимики, дикции, создание радостного настроения у детей.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Методический материал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> запись музыки «кот и мыши» автор неизвестен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Ход игры:</w:t>
      </w:r>
      <w:r w:rsidRPr="00EE5D28">
        <w:rPr>
          <w:rFonts w:ascii="Times New Roman" w:hAnsi="Times New Roman" w:cs="Times New Roman"/>
          <w:sz w:val="26"/>
          <w:szCs w:val="26"/>
        </w:rPr>
        <w:t> Кот спит, в конце зала.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Мышки выходят из своих норо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>стульчики) и приближаются тихонечко к коту , виляют хвостиками, смеются, гуляют, пищат.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Мышки поют: "Тра-та-та, тра-та-та, не боимся мы кота!"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>2 раза)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Кот просыпается, кричит: "МЯУ!"  и ловит мышей. Мышки убегают на стульчики - в свои норки.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6.«Карусель»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 игры</w:t>
      </w:r>
      <w:r w:rsidRPr="00EE5D28">
        <w:rPr>
          <w:rFonts w:ascii="Times New Roman" w:hAnsi="Times New Roman" w:cs="Times New Roman"/>
          <w:sz w:val="26"/>
          <w:szCs w:val="26"/>
        </w:rPr>
        <w:t>:   - закрепить понятия движения (медленно и быстро).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- развитие музыкального слуха.</w:t>
      </w:r>
      <w:r w:rsidRPr="00EE5D28">
        <w:rPr>
          <w:rFonts w:ascii="Times New Roman" w:hAnsi="Times New Roman" w:cs="Times New Roman"/>
          <w:sz w:val="26"/>
          <w:szCs w:val="26"/>
        </w:rPr>
        <w:br/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Музыкальный материал:</w:t>
      </w:r>
      <w:r w:rsidRPr="00EE5D28">
        <w:rPr>
          <w:rFonts w:ascii="Times New Roman" w:hAnsi="Times New Roman" w:cs="Times New Roman"/>
          <w:sz w:val="26"/>
          <w:szCs w:val="26"/>
        </w:rPr>
        <w:t> аудиозапись Железнова «Карусели»</w:t>
      </w:r>
      <w:r w:rsidRPr="00EE5D28">
        <w:rPr>
          <w:rFonts w:ascii="Times New Roman" w:hAnsi="Times New Roman" w:cs="Times New Roman"/>
          <w:sz w:val="26"/>
          <w:szCs w:val="26"/>
        </w:rPr>
        <w:br/>
        <w:t>Движения, используемые в игре:</w:t>
      </w:r>
      <w:r w:rsidRPr="00EE5D28">
        <w:rPr>
          <w:rFonts w:ascii="Times New Roman" w:hAnsi="Times New Roman" w:cs="Times New Roman"/>
          <w:sz w:val="26"/>
          <w:szCs w:val="26"/>
        </w:rPr>
        <w:br/>
        <w:t>  1.Шаг.</w:t>
      </w:r>
      <w:r w:rsidRPr="00EE5D28">
        <w:rPr>
          <w:rFonts w:ascii="Times New Roman" w:hAnsi="Times New Roman" w:cs="Times New Roman"/>
          <w:sz w:val="26"/>
          <w:szCs w:val="26"/>
        </w:rPr>
        <w:br/>
        <w:t xml:space="preserve">  2. Бег на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мысочках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>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Методический материал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 </w:t>
      </w:r>
      <w:r w:rsidRPr="00EE5D28">
        <w:rPr>
          <w:rFonts w:ascii="Times New Roman" w:hAnsi="Times New Roman" w:cs="Times New Roman"/>
          <w:sz w:val="26"/>
          <w:szCs w:val="26"/>
        </w:rPr>
        <w:t>обруч.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Ход игры:</w:t>
      </w:r>
      <w:r w:rsidRPr="00EE5D28">
        <w:rPr>
          <w:rFonts w:ascii="Times New Roman" w:hAnsi="Times New Roman" w:cs="Times New Roman"/>
          <w:i/>
          <w:iCs/>
          <w:sz w:val="26"/>
          <w:szCs w:val="26"/>
          <w:u w:val="single"/>
        </w:rPr>
        <w:t> </w:t>
      </w:r>
      <w:r w:rsidRPr="00EE5D28">
        <w:rPr>
          <w:rFonts w:ascii="Times New Roman" w:hAnsi="Times New Roman" w:cs="Times New Roman"/>
          <w:sz w:val="26"/>
          <w:szCs w:val="26"/>
        </w:rPr>
        <w:t>Дети одной рукой все цепляются за обруч. Звучит музыка.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1. На слова: Вот на площади веселье закружились карусели… - </w:t>
      </w:r>
      <w:r w:rsidRPr="00435770">
        <w:rPr>
          <w:rFonts w:ascii="Times New Roman" w:hAnsi="Times New Roman" w:cs="Times New Roman"/>
          <w:i/>
          <w:sz w:val="26"/>
          <w:szCs w:val="26"/>
        </w:rPr>
        <w:t>все идут по кругу.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2. На слова: Покатайте нас немножко, веселей игра</w:t>
      </w:r>
      <w:r>
        <w:rPr>
          <w:rFonts w:ascii="Times New Roman" w:hAnsi="Times New Roman" w:cs="Times New Roman"/>
          <w:sz w:val="26"/>
          <w:szCs w:val="26"/>
        </w:rPr>
        <w:t xml:space="preserve">й гармошка… - </w:t>
      </w:r>
      <w:r w:rsidRPr="00435770">
        <w:rPr>
          <w:rFonts w:ascii="Times New Roman" w:hAnsi="Times New Roman" w:cs="Times New Roman"/>
          <w:i/>
          <w:sz w:val="26"/>
          <w:szCs w:val="26"/>
        </w:rPr>
        <w:t>все побежали на носочках по кругу.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Музыка смолкла, поменяли руку и все движения повторяются.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7.«Пузырь»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 игры:</w:t>
      </w:r>
      <w:r w:rsidRPr="00EE5D28">
        <w:rPr>
          <w:rFonts w:ascii="Times New Roman" w:hAnsi="Times New Roman" w:cs="Times New Roman"/>
          <w:sz w:val="26"/>
          <w:szCs w:val="26"/>
        </w:rPr>
        <w:t> Научить детей становиться в круг, делать его то шире, то уже, приучать их согласовывать свои движения с произносимыми словами.</w:t>
      </w:r>
      <w:r w:rsidRPr="00EE5D28">
        <w:rPr>
          <w:rFonts w:ascii="Times New Roman" w:hAnsi="Times New Roman" w:cs="Times New Roman"/>
          <w:sz w:val="26"/>
          <w:szCs w:val="26"/>
        </w:rPr>
        <w:br/>
        <w:t> </w:t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Музыкальный материал</w:t>
      </w:r>
      <w:r w:rsidRPr="00EE5D28">
        <w:rPr>
          <w:rFonts w:ascii="Times New Roman" w:hAnsi="Times New Roman" w:cs="Times New Roman"/>
          <w:sz w:val="26"/>
          <w:szCs w:val="26"/>
        </w:rPr>
        <w:t>: аудиозапись «Пузырь».</w:t>
      </w:r>
      <w:r w:rsidRPr="00EE5D28">
        <w:rPr>
          <w:rFonts w:ascii="Times New Roman" w:hAnsi="Times New Roman" w:cs="Times New Roman"/>
          <w:sz w:val="26"/>
          <w:szCs w:val="26"/>
        </w:rPr>
        <w:br/>
        <w:t>Движения, используемые в игре:</w:t>
      </w:r>
      <w:r w:rsidRPr="00EE5D28">
        <w:rPr>
          <w:rFonts w:ascii="Times New Roman" w:hAnsi="Times New Roman" w:cs="Times New Roman"/>
          <w:sz w:val="26"/>
          <w:szCs w:val="26"/>
        </w:rPr>
        <w:br/>
        <w:t>                1. Движение по кругу шагом.</w:t>
      </w:r>
      <w:r w:rsidRPr="00EE5D28">
        <w:rPr>
          <w:rFonts w:ascii="Times New Roman" w:hAnsi="Times New Roman" w:cs="Times New Roman"/>
          <w:sz w:val="26"/>
          <w:szCs w:val="26"/>
        </w:rPr>
        <w:br/>
        <w:t>                2.Движение по кругу бегом.</w:t>
      </w:r>
      <w:r w:rsidRPr="00EE5D28">
        <w:rPr>
          <w:rFonts w:ascii="Times New Roman" w:hAnsi="Times New Roman" w:cs="Times New Roman"/>
          <w:sz w:val="26"/>
          <w:szCs w:val="26"/>
        </w:rPr>
        <w:br/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Методика организации игры: </w:t>
      </w:r>
      <w:r w:rsidRPr="00EE5D28">
        <w:rPr>
          <w:rFonts w:ascii="Times New Roman" w:hAnsi="Times New Roman" w:cs="Times New Roman"/>
          <w:sz w:val="26"/>
          <w:szCs w:val="26"/>
        </w:rPr>
        <w:t xml:space="preserve">Дети и воспитатель берутся за руки и образуют круг,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становясь близко друг к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другу. </w:t>
      </w:r>
      <w:r w:rsidRPr="00EE5D28">
        <w:rPr>
          <w:rFonts w:ascii="Times New Roman" w:hAnsi="Times New Roman" w:cs="Times New Roman"/>
          <w:sz w:val="26"/>
          <w:szCs w:val="26"/>
        </w:rPr>
        <w:br/>
        <w:t>На слова песенки: надувайся наш, пузырь надувайся, дети расширяют круг, постепенно отступая назад, держась за руки. </w:t>
      </w:r>
      <w:r w:rsidRPr="00EE5D28">
        <w:rPr>
          <w:rFonts w:ascii="Times New Roman" w:hAnsi="Times New Roman" w:cs="Times New Roman"/>
          <w:sz w:val="26"/>
          <w:szCs w:val="26"/>
        </w:rPr>
        <w:br/>
        <w:t xml:space="preserve">На слова песни: да не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лопни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смотри, дети бегут по кругу, взявшись за руки до тех пор, пока не прозвучат слово: «Хлоп!». Дети опускают руки и хлопают в ладоши — пузырь лопнул.   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8. Игра сюжетная «Зайка беленький сидит»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 игры</w:t>
      </w:r>
      <w:r w:rsidRPr="00EE5D28">
        <w:rPr>
          <w:rFonts w:ascii="Times New Roman" w:hAnsi="Times New Roman" w:cs="Times New Roman"/>
          <w:i/>
          <w:iCs/>
          <w:sz w:val="26"/>
          <w:szCs w:val="26"/>
          <w:u w:val="single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> Научить детей слушать текст и выполнять движения в соответствии с текстом, доставить детям радость.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E5D28">
        <w:rPr>
          <w:rFonts w:ascii="Times New Roman" w:hAnsi="Times New Roman" w:cs="Times New Roman"/>
          <w:i/>
          <w:iCs/>
          <w:sz w:val="26"/>
          <w:szCs w:val="26"/>
          <w:u w:val="single"/>
        </w:rPr>
        <w:t>Методика организации игры</w:t>
      </w:r>
      <w:r w:rsidRPr="00EE5D28">
        <w:rPr>
          <w:rFonts w:ascii="Times New Roman" w:hAnsi="Times New Roman" w:cs="Times New Roman"/>
          <w:sz w:val="26"/>
          <w:szCs w:val="26"/>
        </w:rPr>
        <w:t>: Дети сидят на стульчиках или скамейках по одной стороне комнаты или площадки. Воспитатель говорит, что все они зайки, и предлагает им выбежать на полянку. Дети выходят на середину комнаты, становятся около воспитателя и приседают на корточки.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На слова песенки: зайка беленький сидит вот так, вот так и ушами шевелит вот так, вот так /дети шевелят кистями рук, подняв их к голове/.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На слова песни: зайке холодно сидеть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хлоп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>, хлоп, хлоп, хлоп, надо лапочки погреть хлоп, хлоп, хлоп, хлоп /со слова "хлоп" и до конца фразы дети хлопают в ладоши/.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lastRenderedPageBreak/>
        <w:t>На слова песни: зайке холодно стоять скок-скок, скок-скок, надо зайке поскакать скок-скок, скок-скок /со слов скок-скок и до конца фразы дети скачут на двух ногах/.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9. «Кошки мышки»</w:t>
      </w:r>
    </w:p>
    <w:p w:rsidR="00C26D2B" w:rsidRPr="00692761" w:rsidRDefault="00C26D2B" w:rsidP="00C26D2B">
      <w:pPr>
        <w:ind w:left="284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Цель:</w:t>
      </w:r>
      <w:r w:rsidRPr="00EE5D2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E5D28">
        <w:rPr>
          <w:rFonts w:ascii="Times New Roman" w:hAnsi="Times New Roman" w:cs="Times New Roman"/>
          <w:sz w:val="26"/>
          <w:szCs w:val="26"/>
        </w:rPr>
        <w:t>Развивать умение различать тембр звучания различных музыкальных детских инструментов.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Ход игры:</w:t>
      </w:r>
      <w:r w:rsidRPr="00EE5D28">
        <w:rPr>
          <w:rFonts w:ascii="Times New Roman" w:hAnsi="Times New Roman" w:cs="Times New Roman"/>
          <w:sz w:val="26"/>
          <w:szCs w:val="26"/>
        </w:rPr>
        <w:t xml:space="preserve"> Выбирается кошка. Когда звенит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колокольчик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все дети приближаются к кошке, а как только заиграл барабан разбегаются по домикам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10. «Солнышко и дождик»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Цель:</w:t>
      </w:r>
      <w:r w:rsidRPr="00EE5D28">
        <w:rPr>
          <w:rFonts w:ascii="Times New Roman" w:hAnsi="Times New Roman" w:cs="Times New Roman"/>
          <w:sz w:val="26"/>
          <w:szCs w:val="26"/>
        </w:rPr>
        <w:t> Развитие слухового внимания, умение соотносить действия с характерной музыкой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</w:rPr>
      </w:pPr>
      <w:r w:rsidRPr="00435770">
        <w:rPr>
          <w:rFonts w:ascii="Times New Roman" w:hAnsi="Times New Roman" w:cs="Times New Roman"/>
          <w:i/>
          <w:sz w:val="26"/>
          <w:szCs w:val="26"/>
        </w:rPr>
        <w:t>Дети идут по кругу и проговаривают: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Смотрит солнышко в окошко,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435770">
        <w:rPr>
          <w:rFonts w:ascii="Times New Roman" w:hAnsi="Times New Roman" w:cs="Times New Roman"/>
          <w:i/>
          <w:sz w:val="26"/>
          <w:szCs w:val="26"/>
        </w:rPr>
        <w:t>Идут по кругу.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Светит в нашу комнатку.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Мы захлопаем в ладоши,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435770">
        <w:rPr>
          <w:rFonts w:ascii="Times New Roman" w:hAnsi="Times New Roman" w:cs="Times New Roman"/>
          <w:i/>
          <w:sz w:val="26"/>
          <w:szCs w:val="26"/>
        </w:rPr>
        <w:t>Хлопают в ладоши.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Очень рады солнышку.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Топ-топ-топ-топ!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435770">
        <w:rPr>
          <w:rFonts w:ascii="Times New Roman" w:hAnsi="Times New Roman" w:cs="Times New Roman"/>
          <w:i/>
          <w:sz w:val="26"/>
          <w:szCs w:val="26"/>
        </w:rPr>
        <w:t>Ритмично притоптывают на месте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Топ-топ-топ-топ!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Хлоп-хлоп-хлоп-хлоп!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435770">
        <w:rPr>
          <w:rFonts w:ascii="Times New Roman" w:hAnsi="Times New Roman" w:cs="Times New Roman"/>
          <w:i/>
          <w:sz w:val="26"/>
          <w:szCs w:val="26"/>
        </w:rPr>
        <w:t>Ритмично хлопают в ладоши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Хлоп-хлоп-хлоп-хлоп!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На сигнал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дождь идет, скорей домой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</w:rPr>
      </w:pPr>
      <w:r w:rsidRPr="00435770">
        <w:rPr>
          <w:rFonts w:ascii="Times New Roman" w:hAnsi="Times New Roman" w:cs="Times New Roman"/>
          <w:i/>
          <w:sz w:val="26"/>
          <w:szCs w:val="26"/>
        </w:rPr>
        <w:t>дети бегут к воспитателю под зонтик.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</w:rPr>
      </w:pPr>
      <w:r w:rsidRPr="00435770">
        <w:rPr>
          <w:rFonts w:ascii="Times New Roman" w:hAnsi="Times New Roman" w:cs="Times New Roman"/>
          <w:i/>
          <w:sz w:val="26"/>
          <w:szCs w:val="26"/>
        </w:rPr>
        <w:t>Воспитатель говорит: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Дождь прошел. Солнышко светит.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Игра повторяется.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11. «Поезд»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</w:t>
      </w:r>
      <w:r w:rsidRPr="00EE5D28">
        <w:rPr>
          <w:rFonts w:ascii="Times New Roman" w:hAnsi="Times New Roman" w:cs="Times New Roman"/>
          <w:sz w:val="26"/>
          <w:szCs w:val="26"/>
        </w:rPr>
        <w:t>: способствовать развитию умения составлять динамическую композицию на тему «Поезд».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Ход игры:</w:t>
      </w:r>
      <w:r w:rsidRPr="00EE5D28">
        <w:rPr>
          <w:rFonts w:ascii="Times New Roman" w:hAnsi="Times New Roman" w:cs="Times New Roman"/>
          <w:sz w:val="26"/>
          <w:szCs w:val="26"/>
        </w:rPr>
        <w:t xml:space="preserve"> Педагог предлагает детям превратиться в машинистов поезда, вспоминает с ними как движется поезд: начинает медленно, ускоряется и останавливается: может приближаться и удаляться. Педагог показывает 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хлопками в ладоши один из вариантов движения поезда, дети повторяют. Затем дошкольники делятся на две группы, каждый из которых выбирает свой вариант и хлопками изображает его.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12. «Каравай» Т. </w:t>
      </w:r>
      <w:proofErr w:type="spellStart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Попатенко</w:t>
      </w:r>
      <w:proofErr w:type="spellEnd"/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> побуждать использовать продукты детского музыкального творчества в повседневной жизни.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Как на ____ день рождение – </w:t>
      </w:r>
      <w:proofErr w:type="gramStart"/>
      <w:r w:rsidRPr="00435770">
        <w:rPr>
          <w:rFonts w:ascii="Times New Roman" w:hAnsi="Times New Roman" w:cs="Times New Roman"/>
          <w:i/>
          <w:sz w:val="26"/>
          <w:szCs w:val="26"/>
        </w:rPr>
        <w:t>идут по кругу взявшись</w:t>
      </w:r>
      <w:proofErr w:type="gramEnd"/>
      <w:r w:rsidRPr="00435770">
        <w:rPr>
          <w:rFonts w:ascii="Times New Roman" w:hAnsi="Times New Roman" w:cs="Times New Roman"/>
          <w:i/>
          <w:sz w:val="26"/>
          <w:szCs w:val="26"/>
        </w:rPr>
        <w:t xml:space="preserve"> за руки и поют.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Испекли мы каравай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Вот такой вышины – </w:t>
      </w:r>
      <w:r w:rsidRPr="00435770">
        <w:rPr>
          <w:rFonts w:ascii="Times New Roman" w:hAnsi="Times New Roman" w:cs="Times New Roman"/>
          <w:i/>
          <w:sz w:val="26"/>
          <w:szCs w:val="26"/>
        </w:rPr>
        <w:t>поднимают руки вверх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Вот такой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нижины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–</w:t>
      </w:r>
      <w:r w:rsidRPr="00435770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435770">
        <w:rPr>
          <w:rFonts w:ascii="Times New Roman" w:hAnsi="Times New Roman" w:cs="Times New Roman"/>
          <w:i/>
          <w:sz w:val="26"/>
          <w:szCs w:val="26"/>
        </w:rPr>
        <w:t>адятся на корточки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Вот такой ширины – </w:t>
      </w:r>
      <w:r w:rsidRPr="00435770">
        <w:rPr>
          <w:rFonts w:ascii="Times New Roman" w:hAnsi="Times New Roman" w:cs="Times New Roman"/>
          <w:i/>
          <w:sz w:val="26"/>
          <w:szCs w:val="26"/>
        </w:rPr>
        <w:t>разводят руки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Вот такой ужины – </w:t>
      </w:r>
      <w:r w:rsidRPr="00435770">
        <w:rPr>
          <w:rFonts w:ascii="Times New Roman" w:hAnsi="Times New Roman" w:cs="Times New Roman"/>
          <w:i/>
          <w:sz w:val="26"/>
          <w:szCs w:val="26"/>
        </w:rPr>
        <w:t>все в центр идут круга.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Каравай, каравай кого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хочешь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выбирай –</w:t>
      </w:r>
      <w:r w:rsidRPr="00435770">
        <w:rPr>
          <w:rFonts w:ascii="Times New Roman" w:hAnsi="Times New Roman" w:cs="Times New Roman"/>
          <w:i/>
          <w:sz w:val="26"/>
          <w:szCs w:val="26"/>
        </w:rPr>
        <w:t xml:space="preserve"> хлопают в ладоши и расходятся , выбирается др. ведущий.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13. «У медведя </w:t>
      </w:r>
      <w:proofErr w:type="gramStart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во</w:t>
      </w:r>
      <w:proofErr w:type="gramEnd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бору»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У медведя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бору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Грибы ягоды беру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Медведь постыл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На печи застыл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Один ребёнок изображает медведя, который лежит в стороне. Остальные дети поют песню и медленно подходят к нему. С окончанием песни «медведь» бежит за детьми и старается поймать.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14. «Ножками затопали» М. </w:t>
      </w:r>
      <w:proofErr w:type="spellStart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Рауверг</w:t>
      </w:r>
      <w:proofErr w:type="spellEnd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и А. </w:t>
      </w:r>
      <w:proofErr w:type="spellStart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Барто</w:t>
      </w:r>
      <w:proofErr w:type="spellEnd"/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> Развитие внимания, быстроту реакции на речевой сигнал.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Ход игры:</w:t>
      </w:r>
      <w:r w:rsidRPr="00EE5D28">
        <w:rPr>
          <w:rFonts w:ascii="Times New Roman" w:hAnsi="Times New Roman" w:cs="Times New Roman"/>
          <w:sz w:val="26"/>
          <w:szCs w:val="26"/>
        </w:rPr>
        <w:t xml:space="preserve"> Под песню «Ножками затопали» дети шагают по кругу с флажками опущенными вниз. Ребёнок чьё имя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назвали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поднимает флажок вверх, игра повторяется с другими именами детей.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15. «Мотылёк»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Цель:</w:t>
      </w:r>
      <w:r w:rsidRPr="00EE5D28">
        <w:rPr>
          <w:rFonts w:ascii="Times New Roman" w:hAnsi="Times New Roman" w:cs="Times New Roman"/>
          <w:i/>
          <w:iCs/>
          <w:sz w:val="26"/>
          <w:szCs w:val="26"/>
        </w:rPr>
        <w:t> </w:t>
      </w:r>
      <w:r w:rsidRPr="00EE5D28">
        <w:rPr>
          <w:rFonts w:ascii="Times New Roman" w:hAnsi="Times New Roman" w:cs="Times New Roman"/>
          <w:sz w:val="26"/>
          <w:szCs w:val="26"/>
        </w:rPr>
        <w:t>Развитие слухового внимания, наблюдательности, речевого слуха.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Материал:</w:t>
      </w:r>
      <w:r w:rsidRPr="00EE5D28">
        <w:rPr>
          <w:rFonts w:ascii="Times New Roman" w:hAnsi="Times New Roman" w:cs="Times New Roman"/>
          <w:sz w:val="26"/>
          <w:szCs w:val="26"/>
        </w:rPr>
        <w:t xml:space="preserve"> «Мотылёк»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Р.Рустамова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Ю.Островского</w:t>
      </w:r>
      <w:proofErr w:type="spellEnd"/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sz w:val="26"/>
          <w:szCs w:val="26"/>
        </w:rPr>
        <w:t>Ход игры</w:t>
      </w:r>
      <w:r w:rsidRPr="00EE5D28">
        <w:rPr>
          <w:rFonts w:ascii="Times New Roman" w:hAnsi="Times New Roman" w:cs="Times New Roman"/>
          <w:sz w:val="26"/>
          <w:szCs w:val="26"/>
        </w:rPr>
        <w:t>: Дети изображают порхающих мотыльков. На слово «Летал» - двигаются лёгким бегом по залу. На слово «Присел» - дети приседают.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16. «с Погремушкой»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Цель:</w:t>
      </w:r>
      <w:r w:rsidRPr="00EE5D28">
        <w:rPr>
          <w:rFonts w:ascii="Times New Roman" w:hAnsi="Times New Roman" w:cs="Times New Roman"/>
          <w:sz w:val="26"/>
          <w:szCs w:val="26"/>
        </w:rPr>
        <w:t> Знакомство с музыкальным инструментом и его звучанием, развитие координации движения.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Материал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 xml:space="preserve"> ноты музыкального произведения «Игра с погремушками»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р.н.п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. обр.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А.Быканова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>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Ход игры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> Дети стоят в кругу, воспитатель в центре. На полу перед каждым ребёнком лежит погремушка.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Все пляшут вокруг погремушки под весёлую музыку. Когда музыка заканчивается нужно быстро спрятать погремушку за спинку, а воспитатель пытается отнять погремушку у ребят.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Игра повторяется несколько раз.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17.«Платочек»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Цели:</w:t>
      </w:r>
      <w:r w:rsidRPr="00EE5D28">
        <w:rPr>
          <w:rFonts w:ascii="Times New Roman" w:hAnsi="Times New Roman" w:cs="Times New Roman"/>
          <w:sz w:val="26"/>
          <w:szCs w:val="26"/>
        </w:rPr>
        <w:t> - понимать контрастность музыкального произведения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- обучать детей движениям соответствующим музыке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- развивать слух и плавность движений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- научить чувствовать музыку, музыкальные такты.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-научить ориентироваться в пространстве.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1. Дети стоят друг напротив друга линиями по равному количеству етей. У всех в руках платочки. Идут вперёд, взмах при встрече, идут назад.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18. «Кружится лёгкий платочек» </w:t>
      </w:r>
      <w:proofErr w:type="spellStart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Е.Железнова</w:t>
      </w:r>
      <w:proofErr w:type="spellEnd"/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Цель: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E5D28">
        <w:rPr>
          <w:rFonts w:ascii="Times New Roman" w:hAnsi="Times New Roman" w:cs="Times New Roman"/>
          <w:sz w:val="26"/>
          <w:szCs w:val="26"/>
        </w:rPr>
        <w:t>ориентировка в пространстве, координация движений.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Ход игры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> Все дети берут за верхние уголки платочки. На слова: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Кружится, кружится лёгкий платочек - выполняют плавные покачивания платочком влево и вправо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Дождик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закапал платок будет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крышей – кладут платочек на голову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Маленькой крышей чтоб ты не промок - качаются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Траляляляляля-тралялялял-лялялял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- бросают платочек вверх и ловят его.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19. «Игра в лошадки»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Цель: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E5D28">
        <w:rPr>
          <w:rFonts w:ascii="Times New Roman" w:hAnsi="Times New Roman" w:cs="Times New Roman"/>
          <w:sz w:val="26"/>
          <w:szCs w:val="26"/>
        </w:rPr>
        <w:t>Расширять кругозор детей, активизировать их словарный запас.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Ход игры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 </w:t>
      </w:r>
      <w:r w:rsidRPr="00EE5D28">
        <w:rPr>
          <w:rFonts w:ascii="Times New Roman" w:hAnsi="Times New Roman" w:cs="Times New Roman"/>
          <w:sz w:val="26"/>
          <w:szCs w:val="26"/>
        </w:rPr>
        <w:t xml:space="preserve">Все дети лошадки,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ходят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высоко поднимая колени с окончанием музыки останавливаются и говорят «Тпру-у-у». Двигаются только желающие дети, остальные наблюдают или аккомпанируют на музыкальных инструментах.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У моей лошадки, звонкие копытца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У моей лошадки шёрстка, серебрится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Сяду на лошадку, сяду и поеду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Покажу лошадку своему соседу.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Гей! Моя лошадка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Мчится словно ветер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Славная лошадка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Лучше нет на свете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20. «Вышла курочка гулять»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</w:t>
      </w:r>
      <w:r w:rsidRPr="00EE5D28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> Координация в пространстве.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Материал:</w:t>
      </w:r>
      <w:r w:rsidRPr="00EE5D28">
        <w:rPr>
          <w:rFonts w:ascii="Times New Roman" w:hAnsi="Times New Roman" w:cs="Times New Roman"/>
          <w:sz w:val="26"/>
          <w:szCs w:val="26"/>
        </w:rPr>
        <w:t> маска курочки для воспитателя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Ход:</w:t>
      </w:r>
      <w:r w:rsidRPr="00EE5D28">
        <w:rPr>
          <w:rFonts w:ascii="Times New Roman" w:hAnsi="Times New Roman" w:cs="Times New Roman"/>
          <w:sz w:val="26"/>
          <w:szCs w:val="26"/>
        </w:rPr>
        <w:t> Вышла курочка гулять - ходят по кругу по залу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Свежей травки пощипать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А за ней ребятки - в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рассыпную</w:t>
      </w:r>
      <w:proofErr w:type="gramEnd"/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Жёлтые цыплятки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lastRenderedPageBreak/>
        <w:t>«ко-ко-ко», «ко-ко-ко» - мамам курочка грозит пальцем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Не ходите далеко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Лапками гребите - ножками скребут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Зёрнышки ищите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Съели толстого жука - стучат пальчик о пальчик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Дождевого червяка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Выпили водицы -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имитируют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что пьют воду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Полное корытце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(муз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>станавливается, воспитатель шёпотом говорит детям)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На скамейке у дорожки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Улеглась и дремлет кошка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Кошка глазки открывает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И детишек догоняет - игрушка кошка догоняет ребяток, а ребята убегают на стульчики.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21. «Воробушки и кот»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Цель:</w:t>
      </w:r>
      <w:r w:rsidRPr="00EE5D28">
        <w:rPr>
          <w:rFonts w:ascii="Times New Roman" w:hAnsi="Times New Roman" w:cs="Times New Roman"/>
          <w:sz w:val="26"/>
          <w:szCs w:val="26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  <w:proofErr w:type="gramEnd"/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Ход игры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E5D28">
        <w:rPr>
          <w:rFonts w:ascii="Times New Roman" w:hAnsi="Times New Roman" w:cs="Times New Roman"/>
          <w:sz w:val="26"/>
          <w:szCs w:val="26"/>
        </w:rPr>
        <w:t xml:space="preserve">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Но вот «просыпается» «кот», «мяукает» и бежит за «воробушками», которые «улетают» в свои «гнёзда».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Сначала роль «кота» выполняет воспитатель, а затем кто-нибудь из детей.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22. «Все захлопали в ладоши»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sz w:val="26"/>
          <w:szCs w:val="26"/>
        </w:rPr>
        <w:t>Цель: </w:t>
      </w:r>
      <w:r w:rsidRPr="00EE5D28">
        <w:rPr>
          <w:rFonts w:ascii="Times New Roman" w:hAnsi="Times New Roman" w:cs="Times New Roman"/>
          <w:sz w:val="26"/>
          <w:szCs w:val="26"/>
        </w:rPr>
        <w:t>развитие чувства ритма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Под мелодию песни «Все захлопали в ладоши» дети стоят в кругу, лицом к центру. На слова: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lastRenderedPageBreak/>
        <w:t>«Все захлопали в ладоши дружно веселее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(хлопки в ладоши в нужном ритме)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Ножки, ножки застучали громче и сильнее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(притопы в нужном ритме)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коленочкам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ударим тише, тише, тише.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(хлопаем по коленям, затихая)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Ручки, ручки поднимаем выше, выше, выше.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Покружились, покружились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Наземь опустились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Покружились, покружились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И остановились».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23. «Пляска с погремушками»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Цель: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E5D28">
        <w:rPr>
          <w:rFonts w:ascii="Times New Roman" w:hAnsi="Times New Roman" w:cs="Times New Roman"/>
          <w:sz w:val="26"/>
          <w:szCs w:val="26"/>
        </w:rPr>
        <w:t>Развитие музыкального слуха, чувства ритма.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Ах, как весело сегодня, веселятся малыши!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Деткам дали погремушки, погремушки хороши!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b/>
          <w:sz w:val="26"/>
          <w:szCs w:val="26"/>
        </w:rPr>
      </w:pPr>
      <w:r w:rsidRPr="00435770">
        <w:rPr>
          <w:rFonts w:ascii="Times New Roman" w:hAnsi="Times New Roman" w:cs="Times New Roman"/>
          <w:b/>
          <w:sz w:val="26"/>
          <w:szCs w:val="26"/>
        </w:rPr>
        <w:t>Припев: Дзинь-ля-ля.</w:t>
      </w:r>
      <w:proofErr w:type="gramStart"/>
      <w:r w:rsidRPr="00435770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  <w:r w:rsidRPr="00435770">
        <w:rPr>
          <w:rFonts w:ascii="Times New Roman" w:hAnsi="Times New Roman" w:cs="Times New Roman"/>
          <w:b/>
          <w:sz w:val="26"/>
          <w:szCs w:val="26"/>
        </w:rPr>
        <w:t xml:space="preserve"> 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Отводят руку с погремушкой вправо и влево (размахивают).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Звенят погремушкой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Погремушки вверх пошли, выше, выше, малыши! Погремушки деткам дали - погремушки хороши!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b/>
          <w:sz w:val="26"/>
          <w:szCs w:val="26"/>
        </w:rPr>
      </w:pPr>
      <w:r w:rsidRPr="00435770">
        <w:rPr>
          <w:rFonts w:ascii="Times New Roman" w:hAnsi="Times New Roman" w:cs="Times New Roman"/>
          <w:b/>
          <w:sz w:val="26"/>
          <w:szCs w:val="26"/>
        </w:rPr>
        <w:t>Припев.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Поднимают и опускают ручку с погремушкой.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Повторение движений.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Где же, где лее погремушки? Спрятали их малыши, за спину. Покажите погремушки! Погремушки хороши!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b/>
          <w:sz w:val="26"/>
          <w:szCs w:val="26"/>
        </w:rPr>
      </w:pPr>
      <w:r w:rsidRPr="00435770">
        <w:rPr>
          <w:rFonts w:ascii="Times New Roman" w:hAnsi="Times New Roman" w:cs="Times New Roman"/>
          <w:b/>
          <w:sz w:val="26"/>
          <w:szCs w:val="26"/>
        </w:rPr>
        <w:t>Припев.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lastRenderedPageBreak/>
        <w:t>Ручку с погремушкой прячут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Звенят погремушкой.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Сели на пол, постучали погремушкой малыши. Постучали, поиграли, Погремушки хороши!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b/>
          <w:sz w:val="26"/>
          <w:szCs w:val="26"/>
        </w:rPr>
      </w:pPr>
      <w:r w:rsidRPr="00435770">
        <w:rPr>
          <w:rFonts w:ascii="Times New Roman" w:hAnsi="Times New Roman" w:cs="Times New Roman"/>
          <w:b/>
          <w:sz w:val="26"/>
          <w:szCs w:val="26"/>
        </w:rPr>
        <w:t>Припев.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Сесть на корточки и стучать погремушкой по полу.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Звенят погремушкой.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Побежали с погремушкой друг за другом малыши. Догоните наших деток — наши детки хороши!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b/>
          <w:sz w:val="26"/>
          <w:szCs w:val="26"/>
        </w:rPr>
      </w:pPr>
      <w:r w:rsidRPr="00435770">
        <w:rPr>
          <w:rFonts w:ascii="Times New Roman" w:hAnsi="Times New Roman" w:cs="Times New Roman"/>
          <w:b/>
          <w:sz w:val="26"/>
          <w:szCs w:val="26"/>
        </w:rPr>
        <w:t>Припев.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Бегут по залу.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Звенят погремушкой.</w:t>
      </w: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24. «Птички»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 </w:t>
      </w:r>
      <w:r w:rsidRPr="00EE5D28">
        <w:rPr>
          <w:rFonts w:ascii="Times New Roman" w:hAnsi="Times New Roman" w:cs="Times New Roman"/>
          <w:sz w:val="26"/>
          <w:szCs w:val="26"/>
        </w:rPr>
        <w:t>учить координировать движения, согласовывать их с движениями других детей.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Вот летали птички,                            </w:t>
      </w:r>
      <w:r w:rsidRPr="00435770">
        <w:rPr>
          <w:rFonts w:ascii="Times New Roman" w:hAnsi="Times New Roman" w:cs="Times New Roman"/>
          <w:i/>
          <w:sz w:val="26"/>
          <w:szCs w:val="26"/>
        </w:rPr>
        <w:t>дети бегают по залу и машут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Птички-невелички                             </w:t>
      </w:r>
      <w:r w:rsidRPr="00435770">
        <w:rPr>
          <w:rFonts w:ascii="Times New Roman" w:hAnsi="Times New Roman" w:cs="Times New Roman"/>
          <w:i/>
          <w:sz w:val="26"/>
          <w:szCs w:val="26"/>
        </w:rPr>
        <w:t>«крылышками»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Все летали, все летали,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Крыльями махали.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На дорожку сели,                                </w:t>
      </w:r>
      <w:r w:rsidRPr="00435770">
        <w:rPr>
          <w:rFonts w:ascii="Times New Roman" w:hAnsi="Times New Roman" w:cs="Times New Roman"/>
          <w:i/>
          <w:sz w:val="26"/>
          <w:szCs w:val="26"/>
        </w:rPr>
        <w:t>садятся на корточки и стучат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Зернышек поели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                                </w:t>
      </w:r>
      <w:proofErr w:type="gramStart"/>
      <w:r w:rsidRPr="00435770">
        <w:rPr>
          <w:rFonts w:ascii="Times New Roman" w:hAnsi="Times New Roman" w:cs="Times New Roman"/>
          <w:i/>
          <w:sz w:val="26"/>
          <w:szCs w:val="26"/>
        </w:rPr>
        <w:t>п</w:t>
      </w:r>
      <w:proofErr w:type="gramEnd"/>
      <w:r w:rsidRPr="00435770">
        <w:rPr>
          <w:rFonts w:ascii="Times New Roman" w:hAnsi="Times New Roman" w:cs="Times New Roman"/>
          <w:i/>
          <w:sz w:val="26"/>
          <w:szCs w:val="26"/>
        </w:rPr>
        <w:t>альчиком по полу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E5D28">
        <w:rPr>
          <w:rFonts w:ascii="Times New Roman" w:hAnsi="Times New Roman" w:cs="Times New Roman"/>
          <w:sz w:val="26"/>
          <w:szCs w:val="26"/>
        </w:rPr>
        <w:t>Клю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клю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клю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>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Как я зернышки люблю.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Перышки почистим,                            </w:t>
      </w:r>
      <w:r w:rsidRPr="00435770">
        <w:rPr>
          <w:rFonts w:ascii="Times New Roman" w:hAnsi="Times New Roman" w:cs="Times New Roman"/>
          <w:i/>
          <w:sz w:val="26"/>
          <w:szCs w:val="26"/>
        </w:rPr>
        <w:t>обеими руками отряхиваются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Чтобы были чище.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Вот так и вот так,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Чтобы были чище!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lastRenderedPageBreak/>
        <w:t>Прыгаем по веткам,                              </w:t>
      </w:r>
      <w:r w:rsidRPr="00435770">
        <w:rPr>
          <w:rFonts w:ascii="Times New Roman" w:hAnsi="Times New Roman" w:cs="Times New Roman"/>
          <w:i/>
          <w:sz w:val="26"/>
          <w:szCs w:val="26"/>
        </w:rPr>
        <w:t xml:space="preserve"> прыгают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Чтоб сильней быть деткам.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Прыг-скок, прыг-скок,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Прыгаем по веткам.</w:t>
      </w:r>
    </w:p>
    <w:p w:rsidR="00C26D2B" w:rsidRDefault="00C26D2B" w:rsidP="00C26D2B">
      <w:pPr>
        <w:ind w:left="284" w:firstLine="709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C26D2B" w:rsidRDefault="00C26D2B" w:rsidP="00C26D2B">
      <w:pPr>
        <w:ind w:left="284" w:firstLine="709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C26D2B" w:rsidRPr="00435770" w:rsidRDefault="00C26D2B" w:rsidP="00C26D2B">
      <w:pPr>
        <w:ind w:left="284" w:firstLine="709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25. «</w:t>
      </w:r>
      <w:proofErr w:type="spellStart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Чок</w:t>
      </w:r>
      <w:proofErr w:type="spellEnd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 xml:space="preserve"> да </w:t>
      </w:r>
      <w:proofErr w:type="spellStart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чок</w:t>
      </w:r>
      <w:proofErr w:type="spellEnd"/>
      <w:r w:rsidRPr="00435770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»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</w:t>
      </w:r>
      <w:r w:rsidRPr="00EE5D28">
        <w:rPr>
          <w:rFonts w:ascii="Times New Roman" w:hAnsi="Times New Roman" w:cs="Times New Roman"/>
          <w:b/>
          <w:bCs/>
          <w:sz w:val="26"/>
          <w:szCs w:val="26"/>
        </w:rPr>
        <w:t>: </w:t>
      </w:r>
      <w:r w:rsidRPr="00EE5D28">
        <w:rPr>
          <w:rFonts w:ascii="Times New Roman" w:hAnsi="Times New Roman" w:cs="Times New Roman"/>
          <w:sz w:val="26"/>
          <w:szCs w:val="26"/>
        </w:rPr>
        <w:t>научить детей согласовывать движения с характером музыки.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– танцуют дети.                                     </w:t>
      </w:r>
      <w:r w:rsidRPr="00692761">
        <w:rPr>
          <w:rFonts w:ascii="Times New Roman" w:hAnsi="Times New Roman" w:cs="Times New Roman"/>
          <w:i/>
          <w:sz w:val="26"/>
          <w:szCs w:val="26"/>
        </w:rPr>
        <w:t>Дети стоят в кругу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.                                           </w:t>
      </w:r>
      <w:r w:rsidRPr="00692761">
        <w:rPr>
          <w:rFonts w:ascii="Times New Roman" w:hAnsi="Times New Roman" w:cs="Times New Roman"/>
          <w:i/>
          <w:sz w:val="26"/>
          <w:szCs w:val="26"/>
        </w:rPr>
        <w:t>лицом к центру.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– танцуют дети,                                   </w:t>
      </w:r>
      <w:r w:rsidRPr="00692761">
        <w:rPr>
          <w:rFonts w:ascii="Times New Roman" w:hAnsi="Times New Roman" w:cs="Times New Roman"/>
          <w:i/>
          <w:sz w:val="26"/>
          <w:szCs w:val="26"/>
        </w:rPr>
        <w:t>ритмично приседают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Выставляя каблучок.                                              </w:t>
      </w:r>
      <w:r w:rsidRPr="00692761">
        <w:rPr>
          <w:rFonts w:ascii="Times New Roman" w:hAnsi="Times New Roman" w:cs="Times New Roman"/>
          <w:i/>
          <w:sz w:val="26"/>
          <w:szCs w:val="26"/>
        </w:rPr>
        <w:t>Выставляя каблучок.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Побежали наши детки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 xml:space="preserve">                                            </w:t>
      </w:r>
      <w:r w:rsidRPr="00692761">
        <w:rPr>
          <w:rFonts w:ascii="Times New Roman" w:hAnsi="Times New Roman" w:cs="Times New Roman"/>
          <w:i/>
          <w:sz w:val="26"/>
          <w:szCs w:val="26"/>
        </w:rPr>
        <w:t>Б</w:t>
      </w:r>
      <w:proofErr w:type="gramEnd"/>
      <w:r w:rsidRPr="00692761">
        <w:rPr>
          <w:rFonts w:ascii="Times New Roman" w:hAnsi="Times New Roman" w:cs="Times New Roman"/>
          <w:i/>
          <w:sz w:val="26"/>
          <w:szCs w:val="26"/>
        </w:rPr>
        <w:t>егут по кругу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Все быстрей и быстрей,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EE5D28">
        <w:rPr>
          <w:rFonts w:ascii="Times New Roman" w:hAnsi="Times New Roman" w:cs="Times New Roman"/>
          <w:sz w:val="26"/>
          <w:szCs w:val="26"/>
        </w:rPr>
        <w:t>Заплясали наши детки                                            </w:t>
      </w:r>
      <w:r w:rsidRPr="00692761">
        <w:rPr>
          <w:rFonts w:ascii="Times New Roman" w:hAnsi="Times New Roman" w:cs="Times New Roman"/>
          <w:i/>
          <w:sz w:val="26"/>
          <w:szCs w:val="26"/>
        </w:rPr>
        <w:t>ритмично приседают</w:t>
      </w:r>
      <w:proofErr w:type="gramEnd"/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Веселей, веселей.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Хлоп да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хлоп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– танцуют дети,                               </w:t>
      </w:r>
      <w:r w:rsidRPr="00692761">
        <w:rPr>
          <w:rFonts w:ascii="Times New Roman" w:hAnsi="Times New Roman" w:cs="Times New Roman"/>
          <w:i/>
          <w:sz w:val="26"/>
          <w:szCs w:val="26"/>
        </w:rPr>
        <w:t>хлопают в ладоши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Хлоп да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хлоп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– пустились в пляс,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Хлоп да 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хлоп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– танцуют дети,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Очень весело у нас.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 xml:space="preserve">  Приседают наши детки,                                         </w:t>
      </w:r>
      <w:r w:rsidRPr="00692761">
        <w:rPr>
          <w:rFonts w:ascii="Times New Roman" w:hAnsi="Times New Roman" w:cs="Times New Roman"/>
          <w:i/>
          <w:sz w:val="26"/>
          <w:szCs w:val="26"/>
        </w:rPr>
        <w:t>ритмично приседают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Приседают дружно в раз,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Приседают наши детки,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Вот как весело у нас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Припев                                                                      </w:t>
      </w:r>
      <w:r w:rsidRPr="00692761">
        <w:rPr>
          <w:rFonts w:ascii="Times New Roman" w:hAnsi="Times New Roman" w:cs="Times New Roman"/>
          <w:i/>
          <w:sz w:val="26"/>
          <w:szCs w:val="26"/>
        </w:rPr>
        <w:t>бегут  по кругу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– танцуют дети</w:t>
      </w:r>
      <w:proofErr w:type="gramStart"/>
      <w:r w:rsidRPr="00EE5D2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E5D28">
        <w:rPr>
          <w:rFonts w:ascii="Times New Roman" w:hAnsi="Times New Roman" w:cs="Times New Roman"/>
          <w:sz w:val="26"/>
          <w:szCs w:val="26"/>
        </w:rPr>
        <w:t xml:space="preserve">                                    </w:t>
      </w:r>
      <w:proofErr w:type="gramStart"/>
      <w:r w:rsidRPr="00692761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692761">
        <w:rPr>
          <w:rFonts w:ascii="Times New Roman" w:hAnsi="Times New Roman" w:cs="Times New Roman"/>
          <w:i/>
          <w:sz w:val="26"/>
          <w:szCs w:val="26"/>
        </w:rPr>
        <w:t>ыставляют каблучок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>.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EE5D28">
        <w:rPr>
          <w:rFonts w:ascii="Times New Roman" w:hAnsi="Times New Roman" w:cs="Times New Roman"/>
          <w:sz w:val="26"/>
          <w:szCs w:val="26"/>
        </w:rPr>
        <w:lastRenderedPageBreak/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EE5D28">
        <w:rPr>
          <w:rFonts w:ascii="Times New Roman" w:hAnsi="Times New Roman" w:cs="Times New Roman"/>
          <w:sz w:val="26"/>
          <w:szCs w:val="26"/>
        </w:rPr>
        <w:t>чок</w:t>
      </w:r>
      <w:proofErr w:type="spellEnd"/>
      <w:r w:rsidRPr="00EE5D28">
        <w:rPr>
          <w:rFonts w:ascii="Times New Roman" w:hAnsi="Times New Roman" w:cs="Times New Roman"/>
          <w:sz w:val="26"/>
          <w:szCs w:val="26"/>
        </w:rPr>
        <w:t xml:space="preserve"> – танцуют дети,</w:t>
      </w:r>
    </w:p>
    <w:p w:rsidR="00C26D2B" w:rsidRPr="00EE5D28" w:rsidRDefault="00C26D2B" w:rsidP="00C26D2B">
      <w:pPr>
        <w:ind w:left="284" w:firstLine="709"/>
        <w:rPr>
          <w:rFonts w:ascii="Times New Roman" w:hAnsi="Times New Roman" w:cs="Times New Roman"/>
          <w:sz w:val="26"/>
          <w:szCs w:val="26"/>
        </w:rPr>
      </w:pPr>
      <w:r w:rsidRPr="00EE5D28">
        <w:rPr>
          <w:rFonts w:ascii="Times New Roman" w:hAnsi="Times New Roman" w:cs="Times New Roman"/>
          <w:sz w:val="26"/>
          <w:szCs w:val="26"/>
        </w:rPr>
        <w:t>Выставляя каблучок.</w:t>
      </w:r>
    </w:p>
    <w:p w:rsidR="00C26D2B" w:rsidRPr="002F7D77" w:rsidRDefault="00C26D2B" w:rsidP="00C26D2B">
      <w:pPr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3E64F7" w:rsidRDefault="003E64F7" w:rsidP="00C26D2B">
      <w:pPr>
        <w:ind w:left="284" w:firstLine="709"/>
      </w:pPr>
    </w:p>
    <w:sectPr w:rsidR="003E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09D"/>
    <w:multiLevelType w:val="hybridMultilevel"/>
    <w:tmpl w:val="45AAF0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79715C"/>
    <w:multiLevelType w:val="hybridMultilevel"/>
    <w:tmpl w:val="2CA082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05"/>
    <w:rsid w:val="003E64F7"/>
    <w:rsid w:val="00B82505"/>
    <w:rsid w:val="00C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organizaciya-muzikalenoj-deyatelenosti-v-kontekste-fgos-d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ihdocs.ru/instrukciya-po-ohrane-jizni-i-zdoroveya-vospitannikov-perva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sihdocs.ru/razvitie-doshkolenika-kak-opredelite-i-razvite-sposobnosti-m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2690</Words>
  <Characters>15336</Characters>
  <Application>Microsoft Office Word</Application>
  <DocSecurity>0</DocSecurity>
  <Lines>127</Lines>
  <Paragraphs>35</Paragraphs>
  <ScaleCrop>false</ScaleCrop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2021-04-12T07:33:00Z</dcterms:created>
  <dcterms:modified xsi:type="dcterms:W3CDTF">2021-04-12T07:41:00Z</dcterms:modified>
</cp:coreProperties>
</file>