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2FF6" w:rsidRDefault="00C06A65" w:rsidP="000769D6">
      <w:r>
        <w:rPr>
          <w:noProof/>
          <w:lang w:eastAsia="ru-RU"/>
        </w:rPr>
        <w:pict>
          <v:rect id="_x0000_s1030" style="position:absolute;margin-left:271pt;margin-top:358.25pt;width:282.45pt;height:435.05pt;z-index:251662336" strokecolor="white [3212]">
            <v:textbox>
              <w:txbxContent>
                <w:p w:rsidR="00C215CB" w:rsidRDefault="00C215CB" w:rsidP="004D57FF">
                  <w:pPr>
                    <w:spacing w:after="0" w:line="240" w:lineRule="atLeast"/>
                    <w:rPr>
                      <w:b/>
                      <w:i/>
                      <w:color w:val="943634" w:themeColor="accent2" w:themeShade="BF"/>
                      <w:sz w:val="21"/>
                      <w:szCs w:val="21"/>
                    </w:rPr>
                  </w:pPr>
                </w:p>
                <w:tbl>
                  <w:tblPr>
                    <w:tblStyle w:val="a5"/>
                    <w:tblW w:w="5211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Look w:val="04A0"/>
                  </w:tblPr>
                  <w:tblGrid>
                    <w:gridCol w:w="2781"/>
                    <w:gridCol w:w="2430"/>
                  </w:tblGrid>
                  <w:tr w:rsidR="00FF598F" w:rsidTr="00E26867">
                    <w:tc>
                      <w:tcPr>
                        <w:tcW w:w="2781" w:type="dxa"/>
                      </w:tcPr>
                      <w:p w:rsidR="00FF598F" w:rsidRDefault="00FF598F" w:rsidP="004D57FF">
                        <w:pPr>
                          <w:spacing w:line="240" w:lineRule="atLeast"/>
                          <w:rPr>
                            <w:i/>
                            <w:sz w:val="21"/>
                            <w:szCs w:val="21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405343" cy="1038758"/>
                              <wp:effectExtent l="0" t="0" r="0" b="0"/>
                              <wp:docPr id="5" name="Рисунок 5" descr="C:\Users\детский садИвушка\Desktop\Бал\261CDPFQ\S2610011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 descr="C:\Users\детский садИвушка\Desktop\Бал\261CDPFQ\S2610011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">
                                        <a:extLst>
                                          <a:ext uri="{28A0092B-C50C-407E-A947-70E740481C1C}">
      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406889" cy="103990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430" w:type="dxa"/>
                      </w:tcPr>
                      <w:p w:rsidR="00FF598F" w:rsidRDefault="00FF598F" w:rsidP="004D57FF">
                        <w:pPr>
                          <w:spacing w:line="240" w:lineRule="atLeast"/>
                          <w:rPr>
                            <w:i/>
                            <w:sz w:val="21"/>
                            <w:szCs w:val="21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604925" cy="1038758"/>
                              <wp:effectExtent l="19050" t="0" r="0" b="0"/>
                              <wp:docPr id="6" name="Рисунок 6" descr="C:\Users\детский садИвушка\Desktop\Бал\261CDPFQ\S2610021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" descr="C:\Users\детский садИвушка\Desktop\Бал\261CDPFQ\S2610021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">
                                        <a:extLst>
                                          <a:ext uri="{28A0092B-C50C-407E-A947-70E740481C1C}">
      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606226" cy="10396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FF598F" w:rsidTr="00E26867">
                    <w:tc>
                      <w:tcPr>
                        <w:tcW w:w="2781" w:type="dxa"/>
                      </w:tcPr>
                      <w:p w:rsidR="00FF598F" w:rsidRDefault="00FF598F" w:rsidP="004D57FF">
                        <w:pPr>
                          <w:spacing w:line="240" w:lineRule="atLeast"/>
                          <w:rPr>
                            <w:noProof/>
                            <w:lang w:eastAsia="ru-RU"/>
                          </w:rPr>
                        </w:pPr>
                      </w:p>
                      <w:p w:rsidR="00FF598F" w:rsidRDefault="00FF598F" w:rsidP="004D57FF">
                        <w:pPr>
                          <w:spacing w:line="240" w:lineRule="atLeast"/>
                          <w:rPr>
                            <w:noProof/>
                            <w:lang w:eastAsia="ru-RU"/>
                          </w:rPr>
                        </w:pPr>
                      </w:p>
                      <w:p w:rsidR="00FF598F" w:rsidRDefault="00FF598F" w:rsidP="004D57FF">
                        <w:pPr>
                          <w:spacing w:line="240" w:lineRule="atLeast"/>
                          <w:rPr>
                            <w:i/>
                            <w:sz w:val="21"/>
                            <w:szCs w:val="21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609344" cy="1141171"/>
                              <wp:effectExtent l="19050" t="0" r="0" b="0"/>
                              <wp:docPr id="7" name="Рисунок 7" descr="C:\Users\детский садИвушка\Desktop\Бал\261CDPFQ\S2610025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 descr="C:\Users\детский садИвушка\Desktop\Бал\261CDPFQ\S2610025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">
                                        <a:extLst>
                                          <a:ext uri="{28A0092B-C50C-407E-A947-70E740481C1C}">
      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609344" cy="114117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430" w:type="dxa"/>
                      </w:tcPr>
                      <w:p w:rsidR="00FF598F" w:rsidRDefault="00FF598F" w:rsidP="004D57FF">
                        <w:pPr>
                          <w:spacing w:line="240" w:lineRule="atLeast"/>
                          <w:rPr>
                            <w:i/>
                            <w:sz w:val="21"/>
                            <w:szCs w:val="21"/>
                          </w:rPr>
                        </w:pPr>
                      </w:p>
                      <w:p w:rsidR="00FF598F" w:rsidRDefault="00FF598F" w:rsidP="004D57FF">
                        <w:pPr>
                          <w:spacing w:line="240" w:lineRule="atLeast"/>
                          <w:rPr>
                            <w:i/>
                            <w:sz w:val="21"/>
                            <w:szCs w:val="21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506931" cy="1449590"/>
                              <wp:effectExtent l="0" t="0" r="0" b="0"/>
                              <wp:docPr id="4" name="Рисунок 4" descr="C:\Users\детский садИвушка\AppData\Local\Temp\Rar$DIa0.415\IMG_2287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 descr="C:\Users\детский садИвушка\AppData\Local\Temp\Rar$DIa0.415\IMG_2287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">
                                        <a:extLst>
                                          <a:ext uri="{28A0092B-C50C-407E-A947-70E740481C1C}">
      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507252" cy="144989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FF598F" w:rsidTr="00E26867">
                    <w:tc>
                      <w:tcPr>
                        <w:tcW w:w="5211" w:type="dxa"/>
                        <w:gridSpan w:val="2"/>
                      </w:tcPr>
                      <w:p w:rsidR="00FF598F" w:rsidRDefault="00FF598F" w:rsidP="004D57FF">
                        <w:pPr>
                          <w:spacing w:line="240" w:lineRule="atLeast"/>
                          <w:rPr>
                            <w:noProof/>
                            <w:lang w:eastAsia="ru-RU"/>
                          </w:rPr>
                        </w:pPr>
                      </w:p>
                      <w:p w:rsidR="00FF598F" w:rsidRDefault="00FF598F" w:rsidP="004D57FF">
                        <w:pPr>
                          <w:spacing w:line="240" w:lineRule="atLeast"/>
                          <w:rPr>
                            <w:noProof/>
                            <w:lang w:eastAsia="ru-RU"/>
                          </w:rPr>
                        </w:pPr>
                      </w:p>
                      <w:p w:rsidR="00FF598F" w:rsidRDefault="00FF598F" w:rsidP="004D57FF">
                        <w:pPr>
                          <w:spacing w:line="240" w:lineRule="atLeast"/>
                          <w:rPr>
                            <w:noProof/>
                            <w:lang w:eastAsia="ru-RU"/>
                          </w:rPr>
                        </w:pPr>
                      </w:p>
                      <w:p w:rsidR="00FF598F" w:rsidRDefault="00FF598F" w:rsidP="004D57FF">
                        <w:pPr>
                          <w:spacing w:line="240" w:lineRule="atLeast"/>
                          <w:rPr>
                            <w:noProof/>
                            <w:lang w:eastAsia="ru-RU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3236214" cy="2295716"/>
                              <wp:effectExtent l="19050" t="0" r="2286" b="0"/>
                              <wp:docPr id="3" name="Рисунок 3" descr="C:\Users\детский садИвушка\AppData\Local\Temp\Rar$DIa0.989\IMG_2270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 descr="C:\Users\детский садИвушка\AppData\Local\Temp\Rar$DIa0.989\IMG_2270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238267" cy="229717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630F6A" w:rsidRPr="00630F6A" w:rsidRDefault="00630F6A" w:rsidP="004D57FF">
                  <w:pPr>
                    <w:spacing w:after="0" w:line="240" w:lineRule="atLeast"/>
                    <w:rPr>
                      <w:i/>
                      <w:sz w:val="21"/>
                      <w:szCs w:val="21"/>
                    </w:rPr>
                  </w:pP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29" style="position:absolute;margin-left:267.3pt;margin-top:155.2pt;width:271.85pt;height:624.45pt;z-index:251661312" strokecolor="white [3212]">
            <v:textbox>
              <w:txbxContent>
                <w:p w:rsidR="004D2DD4" w:rsidRDefault="004D2DD4" w:rsidP="00220CBB">
                  <w:pPr>
                    <w:jc w:val="center"/>
                    <w:rPr>
                      <w:b/>
                      <w:i/>
                      <w:color w:val="943634" w:themeColor="accent2" w:themeShade="BF"/>
                    </w:rPr>
                  </w:pPr>
                  <w:r>
                    <w:rPr>
                      <w:b/>
                      <w:i/>
                      <w:color w:val="943634" w:themeColor="accent2" w:themeShade="BF"/>
                    </w:rPr>
                    <w:t>СОБЫТИЯ:</w:t>
                  </w:r>
                </w:p>
                <w:p w:rsidR="00862BCE" w:rsidRPr="00862BCE" w:rsidRDefault="004D2DD4" w:rsidP="00862BCE">
                  <w:pPr>
                    <w:spacing w:after="0" w:line="240" w:lineRule="atLeast"/>
                    <w:jc w:val="both"/>
                    <w:rPr>
                      <w:i/>
                      <w:sz w:val="20"/>
                      <w:szCs w:val="20"/>
                    </w:rPr>
                  </w:pPr>
                  <w:r w:rsidRPr="00862BCE">
                    <w:rPr>
                      <w:i/>
                      <w:sz w:val="20"/>
                      <w:szCs w:val="20"/>
                    </w:rPr>
                    <w:t xml:space="preserve">Наши педагоги стали участниками </w:t>
                  </w:r>
                  <w:r w:rsidR="00862BCE">
                    <w:rPr>
                      <w:i/>
                      <w:sz w:val="20"/>
                      <w:szCs w:val="20"/>
                    </w:rPr>
                    <w:t>В</w:t>
                  </w:r>
                  <w:r w:rsidRPr="00862BCE">
                    <w:rPr>
                      <w:i/>
                      <w:sz w:val="20"/>
                      <w:szCs w:val="20"/>
                    </w:rPr>
                    <w:t xml:space="preserve">есеннего областного педагогического бала, который состоялся </w:t>
                  </w:r>
                  <w:r w:rsidR="00862BCE" w:rsidRPr="00862BCE">
                    <w:rPr>
                      <w:i/>
                      <w:sz w:val="20"/>
                      <w:szCs w:val="20"/>
                    </w:rPr>
                    <w:t xml:space="preserve">по </w:t>
                  </w:r>
                  <w:proofErr w:type="spellStart"/>
                  <w:r w:rsidR="00862BCE" w:rsidRPr="00862BCE">
                    <w:rPr>
                      <w:i/>
                      <w:sz w:val="20"/>
                      <w:szCs w:val="20"/>
                    </w:rPr>
                    <w:t>иницитиве</w:t>
                  </w:r>
                  <w:proofErr w:type="spellEnd"/>
                  <w:r w:rsidR="00862BCE" w:rsidRPr="00862BCE">
                    <w:rPr>
                      <w:i/>
                      <w:sz w:val="20"/>
                      <w:szCs w:val="20"/>
                    </w:rPr>
                    <w:t xml:space="preserve"> Правления ЯРОО «Лидеры сельских школ»</w:t>
                  </w:r>
                  <w:r w:rsidR="00E26867">
                    <w:rPr>
                      <w:i/>
                      <w:sz w:val="20"/>
                      <w:szCs w:val="20"/>
                    </w:rPr>
                    <w:t xml:space="preserve"> </w:t>
                  </w:r>
                  <w:r w:rsidRPr="00862BCE">
                    <w:rPr>
                      <w:i/>
                      <w:sz w:val="20"/>
                      <w:szCs w:val="20"/>
                    </w:rPr>
                    <w:t xml:space="preserve">28 февраля 2020 года в клубе Ярославского высшего военного училища </w:t>
                  </w:r>
                  <w:r w:rsidR="00862BCE">
                    <w:rPr>
                      <w:i/>
                      <w:sz w:val="20"/>
                      <w:szCs w:val="20"/>
                    </w:rPr>
                    <w:t>противовоздушной обороны.</w:t>
                  </w:r>
                  <w:r w:rsidR="00FE6165">
                    <w:rPr>
                      <w:i/>
                      <w:sz w:val="20"/>
                      <w:szCs w:val="20"/>
                    </w:rPr>
                    <w:t xml:space="preserve"> В программе праздника был спектакль школьного театра </w:t>
                  </w:r>
                  <w:proofErr w:type="spellStart"/>
                  <w:r w:rsidR="00FE6165">
                    <w:rPr>
                      <w:i/>
                      <w:sz w:val="20"/>
                      <w:szCs w:val="20"/>
                    </w:rPr>
                    <w:t>Вощажниковской</w:t>
                  </w:r>
                  <w:proofErr w:type="spellEnd"/>
                  <w:r w:rsidR="00FE6165">
                    <w:rPr>
                      <w:i/>
                      <w:sz w:val="20"/>
                      <w:szCs w:val="20"/>
                    </w:rPr>
                    <w:t xml:space="preserve"> школы «Барышня-крестьянка» по мотивам рассказа А.С. Пушкина, настоящий бал с полонезом, кадрилью, вальсом… А еще – нас встречал духовой оркестр военного училища, который подарил нам незабываемые минуты волшебной музыки, счастья и весеннего настроения! </w:t>
                  </w:r>
                </w:p>
                <w:p w:rsidR="004D57FF" w:rsidRDefault="004D57FF" w:rsidP="004D57FF">
                  <w:pPr>
                    <w:spacing w:after="0" w:line="240" w:lineRule="atLeast"/>
                    <w:jc w:val="center"/>
                    <w:rPr>
                      <w:b/>
                      <w:i/>
                      <w:color w:val="943634" w:themeColor="accent2" w:themeShade="BF"/>
                    </w:rPr>
                  </w:pPr>
                  <w:r>
                    <w:rPr>
                      <w:b/>
                      <w:i/>
                      <w:color w:val="943634" w:themeColor="accent2" w:themeShade="BF"/>
                    </w:rPr>
                    <w:t>НАШ ФОТОКОЛЛАЖ</w:t>
                  </w:r>
                </w:p>
                <w:p w:rsidR="004D57FF" w:rsidRPr="003465D0" w:rsidRDefault="004D57FF" w:rsidP="004D57FF">
                  <w:pPr>
                    <w:spacing w:after="0" w:line="240" w:lineRule="atLeast"/>
                    <w:rPr>
                      <w:b/>
                      <w:i/>
                      <w:color w:val="943634" w:themeColor="accent2" w:themeShade="BF"/>
                      <w:sz w:val="16"/>
                      <w:szCs w:val="16"/>
                    </w:rPr>
                  </w:pPr>
                  <w:r w:rsidRPr="004D57FF">
                    <w:rPr>
                      <w:b/>
                      <w:i/>
                      <w:color w:val="943634" w:themeColor="accent2" w:themeShade="BF"/>
                      <w:sz w:val="16"/>
                      <w:szCs w:val="16"/>
                    </w:rPr>
                    <w:t xml:space="preserve">(автор – Светлана Геннадьевна </w:t>
                  </w:r>
                  <w:proofErr w:type="spellStart"/>
                  <w:r w:rsidRPr="004D57FF">
                    <w:rPr>
                      <w:b/>
                      <w:i/>
                      <w:color w:val="943634" w:themeColor="accent2" w:themeShade="BF"/>
                      <w:sz w:val="16"/>
                      <w:szCs w:val="16"/>
                    </w:rPr>
                    <w:t>Царькова</w:t>
                  </w:r>
                  <w:proofErr w:type="spellEnd"/>
                  <w:r w:rsidRPr="004D57FF">
                    <w:rPr>
                      <w:b/>
                      <w:i/>
                      <w:color w:val="943634" w:themeColor="accent2" w:themeShade="BF"/>
                      <w:sz w:val="16"/>
                      <w:szCs w:val="16"/>
                    </w:rPr>
                    <w:t>, старший воспитатель)</w:t>
                  </w:r>
                </w:p>
                <w:p w:rsidR="003465D0" w:rsidRPr="002E3981" w:rsidRDefault="003465D0" w:rsidP="004D57FF">
                  <w:pPr>
                    <w:spacing w:after="0" w:line="240" w:lineRule="atLeast"/>
                    <w:rPr>
                      <w:b/>
                      <w:i/>
                      <w:color w:val="943634" w:themeColor="accent2" w:themeShade="BF"/>
                    </w:rPr>
                  </w:pPr>
                </w:p>
                <w:p w:rsidR="000228FC" w:rsidRPr="00DA4E27" w:rsidRDefault="000228FC" w:rsidP="004D57FF">
                  <w:pPr>
                    <w:spacing w:after="0" w:line="240" w:lineRule="atLeast"/>
                    <w:rPr>
                      <w:b/>
                      <w:i/>
                      <w:color w:val="943634" w:themeColor="accent2" w:themeShade="BF"/>
                    </w:rPr>
                  </w:pPr>
                </w:p>
                <w:p w:rsidR="000228FC" w:rsidRPr="00DA4E27" w:rsidRDefault="000228FC" w:rsidP="004D57FF">
                  <w:pPr>
                    <w:spacing w:after="0" w:line="240" w:lineRule="atLeast"/>
                    <w:rPr>
                      <w:b/>
                      <w:i/>
                      <w:color w:val="943634" w:themeColor="accent2" w:themeShade="BF"/>
                    </w:rPr>
                  </w:pP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28" style="position:absolute;margin-left:-14.5pt;margin-top:158.4pt;width:270.65pt;height:628.1pt;z-index:251660288" strokecolor="white [3212]">
            <v:textbox style="mso-next-textbox:#_x0000_s1028">
              <w:txbxContent>
                <w:p w:rsidR="00BF7E18" w:rsidRDefault="00BF7E18" w:rsidP="00BF7E18">
                  <w:pPr>
                    <w:jc w:val="center"/>
                    <w:rPr>
                      <w:b/>
                      <w:i/>
                      <w:color w:val="943634" w:themeColor="accent2" w:themeShade="BF"/>
                    </w:rPr>
                  </w:pPr>
                  <w:r>
                    <w:rPr>
                      <w:b/>
                      <w:i/>
                      <w:color w:val="943634" w:themeColor="accent2" w:themeShade="BF"/>
                    </w:rPr>
                    <w:t>ПОЗДРАВЛЯЕМ! ГОРДИМСЯ!</w:t>
                  </w:r>
                </w:p>
                <w:p w:rsidR="00BF7E18" w:rsidRDefault="00FD1D92" w:rsidP="004D2DD4">
                  <w:pPr>
                    <w:spacing w:after="0" w:line="240" w:lineRule="auto"/>
                    <w:jc w:val="center"/>
                    <w:rPr>
                      <w:b/>
                      <w:i/>
                      <w:color w:val="943634" w:themeColor="accent2" w:themeShade="BF"/>
                    </w:rPr>
                  </w:pPr>
                  <w:r>
                    <w:rPr>
                      <w:b/>
                      <w:i/>
                      <w:color w:val="943634" w:themeColor="accent2" w:themeShade="BF"/>
                    </w:rPr>
                    <w:t xml:space="preserve">Наш </w:t>
                  </w:r>
                  <w:r w:rsidR="00BF7E18">
                    <w:rPr>
                      <w:b/>
                      <w:i/>
                      <w:color w:val="943634" w:themeColor="accent2" w:themeShade="BF"/>
                    </w:rPr>
                    <w:t xml:space="preserve">педагог Лебедева Надежда Юрьевна </w:t>
                  </w:r>
                  <w:r>
                    <w:rPr>
                      <w:b/>
                      <w:i/>
                      <w:color w:val="943634" w:themeColor="accent2" w:themeShade="BF"/>
                    </w:rPr>
                    <w:t>- участни</w:t>
                  </w:r>
                  <w:r w:rsidR="00BF7E18">
                    <w:rPr>
                      <w:b/>
                      <w:i/>
                      <w:color w:val="943634" w:themeColor="accent2" w:themeShade="BF"/>
                    </w:rPr>
                    <w:t>цаконкурса профессионального мастерства «Воспитатель года» в номинации «Педагогический дебют» и призер муниципального этапа конкурса!</w:t>
                  </w:r>
                </w:p>
                <w:p w:rsidR="006A2818" w:rsidRDefault="00BF7E18" w:rsidP="004D2DD4">
                  <w:pPr>
                    <w:spacing w:after="0" w:line="240" w:lineRule="atLeast"/>
                    <w:jc w:val="both"/>
                    <w:rPr>
                      <w:i/>
                      <w:sz w:val="20"/>
                      <w:szCs w:val="20"/>
                    </w:rPr>
                  </w:pPr>
                  <w:r>
                    <w:rPr>
                      <w:i/>
                      <w:sz w:val="20"/>
                      <w:szCs w:val="20"/>
                    </w:rPr>
                    <w:t>19</w:t>
                  </w:r>
                  <w:r w:rsidRPr="00BF7E18">
                    <w:rPr>
                      <w:i/>
                      <w:sz w:val="20"/>
                      <w:szCs w:val="20"/>
                    </w:rPr>
                    <w:t xml:space="preserve"> феврал</w:t>
                  </w:r>
                  <w:r>
                    <w:rPr>
                      <w:i/>
                      <w:sz w:val="20"/>
                      <w:szCs w:val="20"/>
                    </w:rPr>
                    <w:t>я</w:t>
                  </w:r>
                  <w:r w:rsidRPr="00BF7E18">
                    <w:rPr>
                      <w:i/>
                      <w:sz w:val="20"/>
                      <w:szCs w:val="20"/>
                    </w:rPr>
                    <w:t xml:space="preserve"> завершился му</w:t>
                  </w:r>
                  <w:r>
                    <w:rPr>
                      <w:i/>
                      <w:sz w:val="20"/>
                      <w:szCs w:val="20"/>
                    </w:rPr>
                    <w:t xml:space="preserve">ниципальный этап конкурса «Педагогический дебют», в котором приняли участие молодые воспитатели Ярославского муниципального района.Наш детский сад представляла </w:t>
                  </w:r>
                  <w:r w:rsidR="00ED6595">
                    <w:rPr>
                      <w:i/>
                      <w:sz w:val="20"/>
                      <w:szCs w:val="20"/>
                    </w:rPr>
                    <w:t xml:space="preserve">на конкурсе </w:t>
                  </w:r>
                  <w:r>
                    <w:rPr>
                      <w:i/>
                      <w:sz w:val="20"/>
                      <w:szCs w:val="20"/>
                    </w:rPr>
                    <w:t>Надежда Юрьевна Лебедева, воспитатель группы «Пчелки»</w:t>
                  </w:r>
                  <w:r w:rsidR="00ED6595">
                    <w:rPr>
                      <w:i/>
                      <w:sz w:val="20"/>
                      <w:szCs w:val="20"/>
                    </w:rPr>
                    <w:t>. Сколько задора, творчества, позитивной энергии и профессионализма проявили участницы! Несмотря на то, что по условиям конкурса их опыт в профессии не должен был превышать белее трех лет, они проявили себя настоящими педагогами-мастерами своего дела.В программу конкурса входили следующие испытания: нужно было написать эссе, в котором важно было отразить педагогическую позицию, педагогическое кредо и обозначить свои точки профессионального роста, нужно было представить свою деятельность на страничке блога и в видеосюжете. И, наконец, показать себя в деле – показать открытое занятие по непосредственной образовательной деятельности. Надежда Юрьевна Лебедева пришла к ребятам старшего дошкольного возраста в детский сад «Родничок» в роли волонтера  (работа с детьми чужого детского сада была в условии конкурса) и провела интегрированное занятие, которое стал</w:t>
                  </w:r>
                  <w:r w:rsidR="004D2DD4">
                    <w:rPr>
                      <w:i/>
                      <w:sz w:val="20"/>
                      <w:szCs w:val="20"/>
                    </w:rPr>
                    <w:t>о настоящим событием для ребят. В</w:t>
                  </w:r>
                  <w:r w:rsidR="00ED6595">
                    <w:rPr>
                      <w:i/>
                      <w:sz w:val="20"/>
                      <w:szCs w:val="20"/>
                    </w:rPr>
                    <w:t xml:space="preserve"> этом виде испытаний она стала первой. </w:t>
                  </w:r>
                  <w:r w:rsidR="006A2818">
                    <w:rPr>
                      <w:i/>
                      <w:sz w:val="20"/>
                      <w:szCs w:val="20"/>
                    </w:rPr>
                    <w:t>Вот что рассказала</w:t>
                  </w:r>
                  <w:r>
                    <w:rPr>
                      <w:i/>
                      <w:sz w:val="20"/>
                      <w:szCs w:val="20"/>
                    </w:rPr>
                    <w:t xml:space="preserve"> Светлана Геннадьевна </w:t>
                  </w:r>
                  <w:proofErr w:type="spellStart"/>
                  <w:r>
                    <w:rPr>
                      <w:i/>
                      <w:sz w:val="20"/>
                      <w:szCs w:val="20"/>
                    </w:rPr>
                    <w:t>Царькова</w:t>
                  </w:r>
                  <w:proofErr w:type="spellEnd"/>
                  <w:r>
                    <w:rPr>
                      <w:i/>
                      <w:sz w:val="20"/>
                      <w:szCs w:val="20"/>
                    </w:rPr>
                    <w:t>, старший воспитатель</w:t>
                  </w:r>
                  <w:r w:rsidR="004D2DD4">
                    <w:rPr>
                      <w:i/>
                      <w:sz w:val="20"/>
                      <w:szCs w:val="20"/>
                    </w:rPr>
                    <w:t xml:space="preserve"> МДОУ №3 «Ивушка»</w:t>
                  </w:r>
                  <w:r w:rsidR="006A2818">
                    <w:rPr>
                      <w:i/>
                      <w:sz w:val="20"/>
                      <w:szCs w:val="20"/>
                    </w:rPr>
                    <w:t xml:space="preserve">: </w:t>
                  </w:r>
                  <w:r>
                    <w:rPr>
                      <w:i/>
                      <w:sz w:val="20"/>
                      <w:szCs w:val="20"/>
                    </w:rPr>
                    <w:t xml:space="preserve">«Этот конкурс стал настоящим </w:t>
                  </w:r>
                  <w:r w:rsidR="006A2818">
                    <w:rPr>
                      <w:i/>
                      <w:sz w:val="20"/>
                      <w:szCs w:val="20"/>
                    </w:rPr>
                    <w:t>глот</w:t>
                  </w:r>
                  <w:r>
                    <w:rPr>
                      <w:i/>
                      <w:sz w:val="20"/>
                      <w:szCs w:val="20"/>
                    </w:rPr>
                    <w:t>ком</w:t>
                  </w:r>
                  <w:r w:rsidR="006A2818">
                    <w:rPr>
                      <w:i/>
                      <w:sz w:val="20"/>
                      <w:szCs w:val="20"/>
                    </w:rPr>
                    <w:t xml:space="preserve"> свежего воздуха, который вихрем ворвался в нашу жизнь, закрутил единомышленников, объединил </w:t>
                  </w:r>
                  <w:r>
                    <w:rPr>
                      <w:i/>
                      <w:sz w:val="20"/>
                      <w:szCs w:val="20"/>
                    </w:rPr>
                    <w:t xml:space="preserve">увлеченных и влюбленных в свою профессию педагогов, </w:t>
                  </w:r>
                  <w:r w:rsidR="006A2818">
                    <w:rPr>
                      <w:i/>
                      <w:sz w:val="20"/>
                      <w:szCs w:val="20"/>
                    </w:rPr>
                    <w:t xml:space="preserve"> и показал, что </w:t>
                  </w:r>
                  <w:r>
                    <w:rPr>
                      <w:i/>
                      <w:sz w:val="20"/>
                      <w:szCs w:val="20"/>
                    </w:rPr>
                    <w:t xml:space="preserve">ВМЕСТЕ мы можем многое!» А Надежда Юрьевна, которая заняла почетное третье место в этом конкурсе, добавила: «Когда ощущаешь поддержку своих коллег – то вырастают крылья! И хочется </w:t>
                  </w:r>
                  <w:r w:rsidR="004D2DD4">
                    <w:rPr>
                      <w:i/>
                      <w:sz w:val="20"/>
                      <w:szCs w:val="20"/>
                    </w:rPr>
                    <w:t xml:space="preserve">работать, хочется </w:t>
                  </w:r>
                  <w:r>
                    <w:rPr>
                      <w:i/>
                      <w:sz w:val="20"/>
                      <w:szCs w:val="20"/>
                    </w:rPr>
                    <w:t>творить!»</w:t>
                  </w:r>
                  <w:r w:rsidR="004D2DD4">
                    <w:rPr>
                      <w:i/>
                      <w:sz w:val="20"/>
                      <w:szCs w:val="20"/>
                    </w:rPr>
                    <w:t>.</w:t>
                  </w:r>
                </w:p>
                <w:p w:rsidR="004D2DD4" w:rsidRDefault="004D2DD4" w:rsidP="004D2DD4">
                  <w:pPr>
                    <w:spacing w:after="0" w:line="240" w:lineRule="atLeast"/>
                    <w:jc w:val="both"/>
                    <w:rPr>
                      <w:i/>
                      <w:sz w:val="20"/>
                      <w:szCs w:val="20"/>
                    </w:rPr>
                  </w:pPr>
                  <w:r>
                    <w:rPr>
                      <w:i/>
                      <w:sz w:val="20"/>
                      <w:szCs w:val="20"/>
                    </w:rPr>
                    <w:t>Мы желаем Надежде Юрьевне дальнейших успехов! Ура!</w:t>
                  </w:r>
                </w:p>
                <w:p w:rsidR="00EC090B" w:rsidRDefault="00EC090B" w:rsidP="00C82F6F">
                  <w:pPr>
                    <w:spacing w:after="0" w:line="240" w:lineRule="atLeast"/>
                    <w:jc w:val="both"/>
                    <w:rPr>
                      <w:i/>
                      <w:sz w:val="20"/>
                      <w:szCs w:val="20"/>
                    </w:rPr>
                  </w:pPr>
                </w:p>
                <w:p w:rsidR="00EC090B" w:rsidRPr="00CF1B75" w:rsidRDefault="00870E97" w:rsidP="008D59CA">
                  <w:pPr>
                    <w:spacing w:after="0" w:line="240" w:lineRule="atLeast"/>
                    <w:jc w:val="center"/>
                    <w:rPr>
                      <w:i/>
                      <w:sz w:val="20"/>
                      <w:szCs w:val="20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029986" cy="1074440"/>
                        <wp:effectExtent l="0" t="0" r="0" b="0"/>
                        <wp:docPr id="9" name="Рисунок 9" descr="C:\Users\детский садИвушка\AppData\Local\Microsoft\Windows\INetCache\Content.Word\IMG_63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детский садИвушка\AppData\Local\Microsoft\Windows\INetCache\Content.Word\IMG_63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1914" cy="107645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43888" cy="1073352"/>
                        <wp:effectExtent l="19050" t="0" r="8712" b="0"/>
                        <wp:docPr id="2" name="Рисунок 2" descr="C:\Users\детский садИвушка\AppData\Local\Temp\Rar$DIa0.831\IMG_054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детский садИвушка\AppData\Local\Temp\Rar$DIa0.831\IMG_054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46905" cy="107520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bookmarkStart w:id="0" w:name="_GoBack"/>
                  <w:bookmarkEnd w:id="0"/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27" style="position:absolute;margin-left:-.35pt;margin-top:158.4pt;width:547.35pt;height:639.2pt;z-index:251659264" strokecolor="white [3212]"/>
        </w:pict>
      </w:r>
      <w:r>
        <w:rPr>
          <w:noProof/>
          <w:lang w:eastAsia="ru-RU"/>
        </w:rPr>
        <w:pict>
          <v:rect id="_x0000_s1026" style="position:absolute;margin-left:133.95pt;margin-top:-10.7pt;width:408.9pt;height:153.85pt;z-index:251658240" fillcolor="#4f81bd [3204]" stroked="f">
            <v:fill color2="fill lighten(51)" focusposition=".5,.5" focussize="" method="linear sigma" focus="100%" type="gradientRadial"/>
            <v:textbox>
              <w:txbxContent>
                <w:p w:rsidR="000769D6" w:rsidRDefault="000769D6" w:rsidP="000769D6">
                  <w:pPr>
                    <w:jc w:val="center"/>
                    <w:rPr>
                      <w:rFonts w:ascii="Monotype Corsiva" w:hAnsi="Monotype Corsiva"/>
                      <w:b/>
                      <w:color w:val="FF0066"/>
                      <w:sz w:val="72"/>
                      <w:szCs w:val="72"/>
                    </w:rPr>
                  </w:pPr>
                  <w:r w:rsidRPr="000769D6">
                    <w:rPr>
                      <w:rFonts w:ascii="Monotype Corsiva" w:hAnsi="Monotype Corsiva"/>
                      <w:b/>
                      <w:color w:val="FF0066"/>
                      <w:sz w:val="72"/>
                      <w:szCs w:val="72"/>
                    </w:rPr>
                    <w:t>ВЕСТИ «ИВУШКИ»</w:t>
                  </w:r>
                </w:p>
                <w:p w:rsidR="000769D6" w:rsidRPr="00CD38FE" w:rsidRDefault="00E26867" w:rsidP="000769D6">
                  <w:pPr>
                    <w:jc w:val="center"/>
                    <w:rPr>
                      <w:rFonts w:ascii="Monotype Corsiva" w:hAnsi="Monotype Corsiva"/>
                      <w:b/>
                      <w:color w:val="9E0000"/>
                      <w:sz w:val="32"/>
                      <w:szCs w:val="32"/>
                    </w:rPr>
                  </w:pPr>
                  <w:r>
                    <w:rPr>
                      <w:rFonts w:ascii="Monotype Corsiva" w:hAnsi="Monotype Corsiva"/>
                      <w:b/>
                      <w:color w:val="9E0000"/>
                      <w:sz w:val="32"/>
                      <w:szCs w:val="32"/>
                    </w:rPr>
                    <w:t>№2</w:t>
                  </w:r>
                  <w:r w:rsidR="000769D6" w:rsidRPr="00CD38FE">
                    <w:rPr>
                      <w:rFonts w:ascii="Monotype Corsiva" w:hAnsi="Monotype Corsiva"/>
                      <w:b/>
                      <w:color w:val="9E0000"/>
                      <w:sz w:val="32"/>
                      <w:szCs w:val="32"/>
                    </w:rPr>
                    <w:t xml:space="preserve"> (</w:t>
                  </w:r>
                  <w:r>
                    <w:rPr>
                      <w:rFonts w:ascii="Monotype Corsiva" w:hAnsi="Monotype Corsiva"/>
                      <w:b/>
                      <w:color w:val="9E0000"/>
                      <w:sz w:val="32"/>
                      <w:szCs w:val="32"/>
                    </w:rPr>
                    <w:t>6)</w:t>
                  </w:r>
                  <w:r w:rsidR="000769D6" w:rsidRPr="00CD38FE">
                    <w:rPr>
                      <w:rFonts w:ascii="Monotype Corsiva" w:hAnsi="Monotype Corsiva"/>
                      <w:b/>
                      <w:color w:val="9E0000"/>
                      <w:sz w:val="32"/>
                      <w:szCs w:val="32"/>
                    </w:rPr>
                    <w:t xml:space="preserve"> </w:t>
                  </w:r>
                  <w:r w:rsidR="008D59CA">
                    <w:rPr>
                      <w:rFonts w:ascii="Monotype Corsiva" w:hAnsi="Monotype Corsiva"/>
                      <w:b/>
                      <w:color w:val="9E0000"/>
                      <w:sz w:val="32"/>
                      <w:szCs w:val="32"/>
                    </w:rPr>
                    <w:t>Февраль</w:t>
                  </w:r>
                  <w:r w:rsidR="00BF7E18">
                    <w:rPr>
                      <w:rFonts w:ascii="Monotype Corsiva" w:hAnsi="Monotype Corsiva"/>
                      <w:b/>
                      <w:color w:val="9E0000"/>
                      <w:sz w:val="32"/>
                      <w:szCs w:val="32"/>
                    </w:rPr>
                    <w:t xml:space="preserve"> 2020</w:t>
                  </w:r>
                  <w:r w:rsidR="000769D6" w:rsidRPr="00CD38FE">
                    <w:rPr>
                      <w:rFonts w:ascii="Monotype Corsiva" w:hAnsi="Monotype Corsiva"/>
                      <w:b/>
                      <w:color w:val="9E0000"/>
                      <w:sz w:val="32"/>
                      <w:szCs w:val="32"/>
                    </w:rPr>
                    <w:t xml:space="preserve"> г.</w:t>
                  </w:r>
                </w:p>
                <w:p w:rsidR="000769D6" w:rsidRPr="00630F6A" w:rsidRDefault="00302993" w:rsidP="000769D6">
                  <w:pPr>
                    <w:jc w:val="center"/>
                    <w:rPr>
                      <w:rFonts w:ascii="Monotype Corsiva" w:hAnsi="Monotype Corsiva"/>
                      <w:b/>
                      <w:color w:val="FF0066"/>
                      <w:sz w:val="40"/>
                      <w:szCs w:val="40"/>
                    </w:rPr>
                  </w:pPr>
                  <w:r>
                    <w:rPr>
                      <w:rFonts w:ascii="Monotype Corsiva" w:hAnsi="Monotype Corsiva"/>
                      <w:b/>
                      <w:color w:val="FF0066"/>
                      <w:sz w:val="40"/>
                      <w:szCs w:val="40"/>
                    </w:rPr>
                    <w:t>И</w:t>
                  </w:r>
                  <w:r w:rsidR="000769D6" w:rsidRPr="00630F6A">
                    <w:rPr>
                      <w:rFonts w:ascii="Monotype Corsiva" w:hAnsi="Monotype Corsiva"/>
                      <w:b/>
                      <w:color w:val="FF0066"/>
                      <w:sz w:val="40"/>
                      <w:szCs w:val="40"/>
                    </w:rPr>
                    <w:t>нформационн</w:t>
                  </w:r>
                  <w:r>
                    <w:rPr>
                      <w:rFonts w:ascii="Monotype Corsiva" w:hAnsi="Monotype Corsiva"/>
                      <w:b/>
                      <w:color w:val="FF0066"/>
                      <w:sz w:val="40"/>
                      <w:szCs w:val="40"/>
                    </w:rPr>
                    <w:t>ый вестник</w:t>
                  </w:r>
                  <w:r w:rsidR="000769D6" w:rsidRPr="00630F6A">
                    <w:rPr>
                      <w:rFonts w:ascii="Monotype Corsiva" w:hAnsi="Monotype Corsiva"/>
                      <w:b/>
                      <w:color w:val="FF0066"/>
                      <w:sz w:val="40"/>
                      <w:szCs w:val="40"/>
                    </w:rPr>
                    <w:t xml:space="preserve"> МДОУ №3 «Ивушка» ЯМР</w:t>
                  </w:r>
                </w:p>
              </w:txbxContent>
            </v:textbox>
          </v:rect>
        </w:pict>
      </w:r>
      <w:r w:rsidR="000769D6">
        <w:rPr>
          <w:noProof/>
          <w:lang w:eastAsia="ru-RU"/>
        </w:rPr>
        <w:drawing>
          <wp:inline distT="0" distB="0" distL="0" distR="0">
            <wp:extent cx="1604597" cy="1604597"/>
            <wp:effectExtent l="19050" t="0" r="0" b="0"/>
            <wp:docPr id="1" name="Рисунок 1" descr="C:\Users\walge\Desktop\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lge\Desktop\preview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164" cy="1609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32FF6" w:rsidSect="000769D6">
      <w:pgSz w:w="11906" w:h="16838"/>
      <w:pgMar w:top="709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0769D6"/>
    <w:rsid w:val="000228FC"/>
    <w:rsid w:val="00041D00"/>
    <w:rsid w:val="0006793F"/>
    <w:rsid w:val="000769D6"/>
    <w:rsid w:val="001D533F"/>
    <w:rsid w:val="00220CBB"/>
    <w:rsid w:val="00232FF6"/>
    <w:rsid w:val="002A1F00"/>
    <w:rsid w:val="002E3981"/>
    <w:rsid w:val="00302993"/>
    <w:rsid w:val="003465D0"/>
    <w:rsid w:val="0039563B"/>
    <w:rsid w:val="003F58AD"/>
    <w:rsid w:val="004071A6"/>
    <w:rsid w:val="00471C2A"/>
    <w:rsid w:val="00486B1F"/>
    <w:rsid w:val="004D2DD4"/>
    <w:rsid w:val="004D57FF"/>
    <w:rsid w:val="00550B77"/>
    <w:rsid w:val="00574449"/>
    <w:rsid w:val="00593132"/>
    <w:rsid w:val="00630F6A"/>
    <w:rsid w:val="006A2818"/>
    <w:rsid w:val="00815601"/>
    <w:rsid w:val="00852471"/>
    <w:rsid w:val="00862BCE"/>
    <w:rsid w:val="00870E97"/>
    <w:rsid w:val="00887673"/>
    <w:rsid w:val="008D59CA"/>
    <w:rsid w:val="009054E9"/>
    <w:rsid w:val="0099169B"/>
    <w:rsid w:val="00A23FF8"/>
    <w:rsid w:val="00A345C4"/>
    <w:rsid w:val="00AB6289"/>
    <w:rsid w:val="00B7108F"/>
    <w:rsid w:val="00BF7E18"/>
    <w:rsid w:val="00C06A65"/>
    <w:rsid w:val="00C215CB"/>
    <w:rsid w:val="00C82F6F"/>
    <w:rsid w:val="00CD38FE"/>
    <w:rsid w:val="00CF1B75"/>
    <w:rsid w:val="00D73EB0"/>
    <w:rsid w:val="00D84BB6"/>
    <w:rsid w:val="00DA4E27"/>
    <w:rsid w:val="00DD60C6"/>
    <w:rsid w:val="00E26867"/>
    <w:rsid w:val="00E51BB8"/>
    <w:rsid w:val="00E82E9F"/>
    <w:rsid w:val="00EC090B"/>
    <w:rsid w:val="00ED6595"/>
    <w:rsid w:val="00F319CB"/>
    <w:rsid w:val="00FD1D92"/>
    <w:rsid w:val="00FE6165"/>
    <w:rsid w:val="00FF598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2F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69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69D6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FF598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Валентина Константинова</dc:creator>
  <cp:lastModifiedBy>Константинова ВГ</cp:lastModifiedBy>
  <cp:revision>4</cp:revision>
  <cp:lastPrinted>2019-05-30T08:43:00Z</cp:lastPrinted>
  <dcterms:created xsi:type="dcterms:W3CDTF">2020-03-05T09:37:00Z</dcterms:created>
  <dcterms:modified xsi:type="dcterms:W3CDTF">2020-03-08T21:23:00Z</dcterms:modified>
</cp:coreProperties>
</file>