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4" w:rsidRPr="00430044" w:rsidRDefault="0043004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3531C" wp14:editId="11D8369C">
                <wp:simplePos x="0" y="0"/>
                <wp:positionH relativeFrom="column">
                  <wp:posOffset>75565</wp:posOffset>
                </wp:positionH>
                <wp:positionV relativeFrom="paragraph">
                  <wp:posOffset>226060</wp:posOffset>
                </wp:positionV>
                <wp:extent cx="5149850" cy="666115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666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0044" w:rsidRDefault="00430044" w:rsidP="0043004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0044" w:rsidRDefault="00430044" w:rsidP="0043004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0044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Наша осенняя прогулка!</w:t>
                            </w:r>
                          </w:p>
                          <w:p w:rsidR="00430044" w:rsidRDefault="00430044" w:rsidP="0043004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Гр. «Карандаши»</w:t>
                            </w:r>
                          </w:p>
                          <w:p w:rsidR="00E06A05" w:rsidRDefault="00E06A05" w:rsidP="004300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06A05" w:rsidRDefault="00E06A05" w:rsidP="004300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06A05" w:rsidRDefault="00E06A05" w:rsidP="004300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E06A05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Подготовила</w:t>
                            </w:r>
                            <w:proofErr w:type="gramStart"/>
                            <w:r w:rsidRPr="00E06A05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:Т</w:t>
                            </w:r>
                            <w:proofErr w:type="gramEnd"/>
                            <w:r w:rsidRPr="00E06A05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уркова</w:t>
                            </w:r>
                            <w:proofErr w:type="spellEnd"/>
                            <w:r w:rsidRPr="00E06A05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П.А</w:t>
                            </w:r>
                          </w:p>
                          <w:p w:rsidR="00E06A05" w:rsidRPr="00E06A05" w:rsidRDefault="00E06A05" w:rsidP="004300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2021г</w:t>
                            </w:r>
                            <w:bookmarkStart w:id="0" w:name="_GoBack"/>
                            <w:bookmarkEnd w:id="0"/>
                          </w:p>
                          <w:p w:rsidR="00430044" w:rsidRDefault="00430044" w:rsidP="0043004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0044" w:rsidRDefault="00430044" w:rsidP="004300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0044" w:rsidRDefault="00430044" w:rsidP="004300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0044" w:rsidRDefault="00430044" w:rsidP="004300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30044" w:rsidRDefault="00430044" w:rsidP="004300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.95pt;margin-top:17.8pt;width:405.5pt;height:5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" filled="f" stroked="f">
                <v:fill o:detectmouseclick="t"/>
                <v:textbox>
                  <w:txbxContent>
                    <w:p w:rsidR="00430044" w:rsidRDefault="00430044" w:rsidP="00430044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0044" w:rsidRDefault="00430044" w:rsidP="00430044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30044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Наша осенняя прогулка!</w:t>
                      </w:r>
                    </w:p>
                    <w:p w:rsidR="00430044" w:rsidRDefault="00430044" w:rsidP="00430044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Гр. «Карандаши»</w:t>
                      </w:r>
                    </w:p>
                    <w:p w:rsidR="00E06A05" w:rsidRDefault="00E06A05" w:rsidP="00430044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06A05" w:rsidRDefault="00E06A05" w:rsidP="00430044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06A05" w:rsidRDefault="00E06A05" w:rsidP="00430044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E06A05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Подготовила</w:t>
                      </w:r>
                      <w:proofErr w:type="gramStart"/>
                      <w:r w:rsidRPr="00E06A05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:Т</w:t>
                      </w:r>
                      <w:proofErr w:type="gramEnd"/>
                      <w:r w:rsidRPr="00E06A05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уркова</w:t>
                      </w:r>
                      <w:proofErr w:type="spellEnd"/>
                      <w:r w:rsidRPr="00E06A05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П.А</w:t>
                      </w:r>
                    </w:p>
                    <w:p w:rsidR="00E06A05" w:rsidRPr="00E06A05" w:rsidRDefault="00E06A05" w:rsidP="00430044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2021г</w:t>
                      </w:r>
                      <w:bookmarkStart w:id="1" w:name="_GoBack"/>
                      <w:bookmarkEnd w:id="1"/>
                    </w:p>
                    <w:p w:rsidR="00430044" w:rsidRDefault="00430044" w:rsidP="00430044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0044" w:rsidRDefault="00430044" w:rsidP="00430044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0044" w:rsidRDefault="00430044" w:rsidP="00430044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0044" w:rsidRDefault="00430044" w:rsidP="00430044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30044" w:rsidRDefault="00430044" w:rsidP="00430044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a4"/>
        <w:tblW w:w="10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4538"/>
        <w:gridCol w:w="1988"/>
        <w:gridCol w:w="1560"/>
      </w:tblGrid>
      <w:tr w:rsidR="00450AA2" w:rsidTr="004300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A2" w:rsidRDefault="00450AA2">
            <w:pPr>
              <w:ind w:left="-250"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Этапы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воспитателя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РППС</w:t>
            </w:r>
          </w:p>
        </w:tc>
      </w:tr>
      <w:tr w:rsidR="00450AA2" w:rsidTr="004300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tabs>
                <w:tab w:val="left" w:pos="2903"/>
              </w:tabs>
              <w:ind w:left="-108" w:right="-11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учить определять признаки осени;</w:t>
            </w:r>
          </w:p>
          <w:p w:rsidR="00450AA2" w:rsidRDefault="00450AA2">
            <w:pPr>
              <w:tabs>
                <w:tab w:val="left" w:pos="2903"/>
              </w:tabs>
              <w:ind w:left="-108" w:right="-85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50AA2" w:rsidRDefault="00450AA2">
            <w:pPr>
              <w:tabs>
                <w:tab w:val="left" w:pos="2903"/>
              </w:tabs>
              <w:ind w:left="-108" w:right="-85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Задачи: развивать наблюдательность;</w:t>
            </w:r>
          </w:p>
          <w:p w:rsidR="00450AA2" w:rsidRDefault="00450AA2">
            <w:pPr>
              <w:tabs>
                <w:tab w:val="left" w:pos="2903"/>
              </w:tabs>
              <w:ind w:left="-108" w:right="-85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воспитывать умение радоваться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красивому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, бережно относиться к</w:t>
            </w:r>
          </w:p>
          <w:p w:rsidR="00450AA2" w:rsidRDefault="00450AA2">
            <w:pPr>
              <w:tabs>
                <w:tab w:val="left" w:pos="2903"/>
              </w:tabs>
              <w:ind w:left="-108"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природе.</w:t>
            </w: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Default="00450AA2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 воспитателя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450AA2" w:rsidRDefault="00450AA2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полить песок перед прогулкой.</w:t>
            </w:r>
          </w:p>
          <w:p w:rsidR="00450AA2" w:rsidRDefault="00450AA2">
            <w:pPr>
              <w:ind w:left="-106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6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6" w:right="-850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Default="00450AA2">
            <w:pPr>
              <w:ind w:right="-108"/>
              <w:rPr>
                <w:rFonts w:ascii="Times New Roman" w:hAnsi="Times New Roman"/>
              </w:rPr>
            </w:pPr>
          </w:p>
        </w:tc>
      </w:tr>
      <w:tr w:rsidR="00450AA2" w:rsidTr="004300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1.Наблюдение за листопадом.</w:t>
            </w:r>
          </w:p>
          <w:p w:rsidR="00450AA2" w:rsidRDefault="00450AA2">
            <w:pPr>
              <w:ind w:right="-108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2.Рассказ </w:t>
            </w: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стихотворения.</w:t>
            </w: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3.Трудовая</w:t>
            </w: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Деятельность</w:t>
            </w:r>
          </w:p>
          <w:p w:rsidR="00450AA2" w:rsidRDefault="00450AA2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Цель: </w:t>
            </w:r>
            <w:r>
              <w:rPr>
                <w:rFonts w:ascii="Times New Roman" w:eastAsia="Times New Roman" w:hAnsi="Times New Roman"/>
                <w:lang w:eastAsia="ru-RU"/>
              </w:rPr>
              <w:t>побуждать к самостоятельному выполнению элементарных поручений</w:t>
            </w: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4.Игра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листочками</w:t>
            </w: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left="-108"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1.Обратить внимание детей на опавшие листья. Спросить, у всех ли деревьев одинаковые листья. Пусть дети посмотрят, сравнят их по цвету, форме, убедятся, что у листьев разных деревьев различная окраска. 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2.Падают, падают листья, желтые, красные листья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В нашем саду — листопад. По ветру вьются, летят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3.Предложить детям собрать букет из листьев для мамы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4.Провести игру: в руках у детей листочки, педагог читает текст, а дети в соответствии с ним выполняют движения.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Мы — листочки, мы — листочки, 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Мы — осенние листочки. Мы на веточках сидели,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Дунул ветер — полетели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Мы летали, мы летали 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Все листочки так устали.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A2" w:rsidRDefault="00450AA2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1.Ответы детей: нет листики разные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азного цвета,</w:t>
            </w: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размера. Листов опало много. 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2.Дети повторяют стихотворение.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Падают, падают листья, желтые, красные листья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В нашем саду — листопад. По ветру вьются, летят</w:t>
            </w: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4.Собирают букетики из листиков для мамы. </w:t>
            </w:r>
          </w:p>
          <w:p w:rsidR="00450AA2" w:rsidRDefault="00450AA2">
            <w:pPr>
              <w:ind w:right="34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Дети стоят кружком, держа в руках листочки.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Разбегаются по дорожкам.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Бегают, помахивая листочками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</w:tc>
      </w:tr>
      <w:tr w:rsidR="00450AA2" w:rsidTr="004300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5.Игры с песком.  «Я пеку, пеку, пеку»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продолжить знакомство со свойствами песка, развитие координации движений, моторики рук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6.Индивидуальная </w:t>
            </w:r>
            <w:r>
              <w:rPr>
                <w:rFonts w:ascii="Times New Roman" w:hAnsi="Times New Roman"/>
              </w:rPr>
              <w:lastRenderedPageBreak/>
              <w:t>работа с Макаром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Научить взаимодействовать с детьми.</w:t>
            </w:r>
          </w:p>
          <w:p w:rsidR="00450AA2" w:rsidRDefault="00450AA2">
            <w:pPr>
              <w:ind w:right="-11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7.Подвижна игра:</w:t>
            </w:r>
            <w:r>
              <w:rPr>
                <w:rFonts w:ascii="Times New Roman" w:hAnsi="Times New Roman"/>
              </w:rPr>
              <w:t xml:space="preserve"> Зайка </w:t>
            </w: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 учить </w:t>
            </w: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</w:t>
            </w: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движения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соответствии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текстом</w:t>
            </w: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8.Трудовая </w:t>
            </w: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деятельность.</w:t>
            </w: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850"/>
              <w:rPr>
                <w:rFonts w:ascii="Times New Roman" w:hAnsi="Times New Roman"/>
              </w:rPr>
            </w:pPr>
          </w:p>
          <w:p w:rsidR="00450AA2" w:rsidRDefault="00450AA2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9.Малоподвижная игра на веранде:</w:t>
            </w:r>
          </w:p>
          <w:p w:rsidR="00450AA2" w:rsidRDefault="00450AA2">
            <w:pPr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 обтряхнуть вещи от песка.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Default="00450AA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5.Ребенок «выпекает» из песка булочки, пирожки, тортики.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кукол.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6.Объясняю Макару в ходе игры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что песком кидать в детей нельзя. Нужно играть дружно,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игрушки отбирать нельзя.</w:t>
            </w:r>
          </w:p>
          <w:p w:rsidR="00450AA2" w:rsidRDefault="00450A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7.Описание игры: выбирают «зайку» среди детей, ставят его в центр круга. Дети выполняют движения под слова: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Зайка беленький сидит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ушами шевелит,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Вот так, вот так,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ушами шевелит!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Зайке холодно сидеть,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 лапочки погреть,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Хлоп-хлоп-хлоп-хлоп,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 лапочки погреть!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Зайке холодно стоять,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 зайке поскакать!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Скок-скок-скок-скок,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 зайке поскакать!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«Зайка» выбирает себе замену, и игра начинается сначала.</w:t>
            </w: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Игра проводиться несколько раз.</w:t>
            </w: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8.В конце прогулки предлагаю помочь мне собрать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собрать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игрушки с песочницы.</w:t>
            </w: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9.Мы ногами тот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тот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топ </w:t>
            </w: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Мы руками хлоп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хлоп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хлоп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 коленкам постучим </w:t>
            </w: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Сядем дружно посидим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450AA2" w:rsidRDefault="00450AA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Default="00450AA2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5.Выпекает из песка угощение для куклы, кормят куклу  своими изделиями.</w:t>
            </w: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6.Играет вместе с детьми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выпекает булочки для куклы.</w:t>
            </w: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Стоящему  внутри круга, стараются согреть его, ласково гладят, затем возвращаются на место.</w:t>
            </w: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8.Дети собираю игрушки с песочницы.</w:t>
            </w: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9.Дети </w:t>
            </w:r>
            <w:proofErr w:type="gramStart"/>
            <w:r>
              <w:rPr>
                <w:rFonts w:ascii="Times New Roman" w:hAnsi="Times New Roman"/>
              </w:rPr>
              <w:t>отряхаются от песка  повторяя</w:t>
            </w:r>
            <w:proofErr w:type="gramEnd"/>
            <w:r>
              <w:rPr>
                <w:rFonts w:ascii="Times New Roman" w:hAnsi="Times New Roman"/>
              </w:rPr>
              <w:t xml:space="preserve"> слова за воспитателем. </w:t>
            </w: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</w:p>
          <w:p w:rsidR="00450AA2" w:rsidRDefault="00450AA2">
            <w:pPr>
              <w:ind w:right="3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5.Разно-образные формочки для песка, совочки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ведёрки, кукла.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</w:p>
          <w:p w:rsidR="00450AA2" w:rsidRDefault="00450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8.Ящики для сбора игрушек с песка.</w:t>
            </w:r>
          </w:p>
          <w:p w:rsidR="00450AA2" w:rsidRDefault="00450AA2">
            <w:pPr>
              <w:rPr>
                <w:rFonts w:ascii="Times New Roman" w:hAnsi="Times New Roman"/>
              </w:rPr>
            </w:pPr>
          </w:p>
        </w:tc>
      </w:tr>
    </w:tbl>
    <w:p w:rsidR="00450AA2" w:rsidRDefault="00450AA2" w:rsidP="00450AA2">
      <w:pPr>
        <w:ind w:right="-850"/>
      </w:pPr>
    </w:p>
    <w:p w:rsidR="00450AA2" w:rsidRDefault="00450AA2" w:rsidP="00450AA2">
      <w:pPr>
        <w:ind w:right="-850"/>
      </w:pPr>
    </w:p>
    <w:p w:rsidR="00450AA2" w:rsidRDefault="00450AA2" w:rsidP="00450AA2">
      <w:pPr>
        <w:ind w:right="-850"/>
      </w:pPr>
    </w:p>
    <w:p w:rsidR="00450AA2" w:rsidRDefault="00450AA2" w:rsidP="00450AA2">
      <w:pPr>
        <w:ind w:right="-850"/>
      </w:pPr>
    </w:p>
    <w:p w:rsidR="00450AA2" w:rsidRDefault="00450AA2" w:rsidP="00450AA2">
      <w:pPr>
        <w:ind w:right="-850"/>
      </w:pPr>
    </w:p>
    <w:p w:rsidR="00506FFC" w:rsidRDefault="00506FFC"/>
    <w:sectPr w:rsidR="00506FFC" w:rsidSect="0043004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28"/>
    <w:rsid w:val="00430044"/>
    <w:rsid w:val="00450AA2"/>
    <w:rsid w:val="00506FFC"/>
    <w:rsid w:val="00E06A05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0A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0A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4</cp:revision>
  <dcterms:created xsi:type="dcterms:W3CDTF">2021-05-24T10:22:00Z</dcterms:created>
  <dcterms:modified xsi:type="dcterms:W3CDTF">2021-05-24T10:40:00Z</dcterms:modified>
</cp:coreProperties>
</file>