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93FDE" w:rsidRPr="00593FDE" w:rsidRDefault="00593FDE" w:rsidP="00593FDE">
      <w:pPr>
        <w:rPr>
          <w:rFonts w:ascii="Times New Roman" w:hAnsi="Times New Roman" w:cs="Times New Roman"/>
          <w:b/>
          <w:i/>
          <w:sz w:val="32"/>
          <w:szCs w:val="32"/>
          <w:highlight w:val="green"/>
          <w:shd w:val="clear" w:color="auto" w:fill="EBE8D7"/>
        </w:rPr>
      </w:pPr>
      <w:r>
        <w:rPr>
          <w:rFonts w:ascii="Times New Roman" w:hAnsi="Times New Roman" w:cs="Times New Roman"/>
          <w:i/>
          <w:sz w:val="32"/>
          <w:szCs w:val="32"/>
          <w:highlight w:val="green"/>
          <w:shd w:val="clear" w:color="auto" w:fill="EBE8D7"/>
        </w:rPr>
        <w:t xml:space="preserve">                                 </w:t>
      </w:r>
      <w:r w:rsidRPr="00593FDE">
        <w:rPr>
          <w:rFonts w:ascii="Times New Roman" w:hAnsi="Times New Roman" w:cs="Times New Roman"/>
          <w:b/>
          <w:i/>
          <w:sz w:val="32"/>
          <w:szCs w:val="32"/>
          <w:highlight w:val="green"/>
          <w:shd w:val="clear" w:color="auto" w:fill="EBE8D7"/>
        </w:rPr>
        <w:t>Консультация для родителей</w:t>
      </w:r>
    </w:p>
    <w:p w:rsidR="00593FDE" w:rsidRPr="00593FDE" w:rsidRDefault="00593FDE" w:rsidP="00593FDE">
      <w:pPr>
        <w:rPr>
          <w:rFonts w:ascii="Times New Roman" w:hAnsi="Times New Roman" w:cs="Times New Roman"/>
          <w:i/>
          <w:sz w:val="36"/>
          <w:szCs w:val="36"/>
          <w:highlight w:val="green"/>
          <w:shd w:val="clear" w:color="auto" w:fill="EBE8D7"/>
        </w:rPr>
      </w:pPr>
      <w:r>
        <w:rPr>
          <w:rFonts w:ascii="Times New Roman" w:hAnsi="Times New Roman" w:cs="Times New Roman"/>
          <w:i/>
          <w:sz w:val="32"/>
          <w:szCs w:val="32"/>
          <w:highlight w:val="green"/>
          <w:shd w:val="clear" w:color="auto" w:fill="EBE8D7"/>
        </w:rPr>
        <w:t xml:space="preserve"> </w:t>
      </w:r>
      <w:r w:rsidRPr="00593FDE">
        <w:rPr>
          <w:rFonts w:ascii="Times New Roman" w:hAnsi="Times New Roman" w:cs="Times New Roman"/>
          <w:i/>
          <w:sz w:val="36"/>
          <w:szCs w:val="36"/>
          <w:highlight w:val="green"/>
          <w:shd w:val="clear" w:color="auto" w:fill="EBE8D7"/>
        </w:rPr>
        <w:t>«Отучим ребёнка от соски»</w:t>
      </w:r>
      <w:r w:rsidRPr="00593FDE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1A3282" wp14:editId="74C7162F">
            <wp:extent cx="1138137" cy="1138137"/>
            <wp:effectExtent l="0" t="0" r="5080" b="508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529" cy="1137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3FDE" w:rsidRDefault="00593FDE">
      <w:pPr>
        <w:rPr>
          <w:rFonts w:ascii="Times New Roman" w:hAnsi="Times New Roman" w:cs="Times New Roman"/>
          <w:sz w:val="28"/>
          <w:szCs w:val="28"/>
          <w:highlight w:val="green"/>
          <w:shd w:val="clear" w:color="auto" w:fill="EBE8D7"/>
        </w:rPr>
      </w:pPr>
    </w:p>
    <w:p w:rsidR="00FB06F1" w:rsidRPr="00593FDE" w:rsidRDefault="00593FDE">
      <w:pPr>
        <w:rPr>
          <w:rFonts w:ascii="Times New Roman" w:hAnsi="Times New Roman" w:cs="Times New Roman"/>
          <w:sz w:val="28"/>
          <w:szCs w:val="28"/>
          <w:highlight w:val="green"/>
          <w:shd w:val="clear" w:color="auto" w:fill="EBE8D7"/>
        </w:rPr>
      </w:pPr>
      <w:r>
        <w:rPr>
          <w:rFonts w:ascii="Times New Roman" w:hAnsi="Times New Roman" w:cs="Times New Roman"/>
          <w:sz w:val="28"/>
          <w:szCs w:val="28"/>
          <w:highlight w:val="green"/>
          <w:shd w:val="clear" w:color="auto" w:fill="EBE8D7"/>
        </w:rPr>
        <w:t xml:space="preserve">  </w:t>
      </w:r>
      <w:r w:rsidR="00FB06F1" w:rsidRPr="00593FDE">
        <w:rPr>
          <w:rFonts w:ascii="Times New Roman" w:hAnsi="Times New Roman" w:cs="Times New Roman"/>
          <w:sz w:val="28"/>
          <w:szCs w:val="28"/>
          <w:highlight w:val="green"/>
          <w:shd w:val="clear" w:color="auto" w:fill="EBE8D7"/>
        </w:rPr>
        <w:t>Итак, вы определились с тем, когда будете отучать малыша от пустышки. Теперь выберите метод отказа от вредной привычк</w:t>
      </w:r>
      <w:r>
        <w:rPr>
          <w:rFonts w:ascii="Times New Roman" w:hAnsi="Times New Roman" w:cs="Times New Roman"/>
          <w:sz w:val="28"/>
          <w:szCs w:val="28"/>
          <w:highlight w:val="green"/>
          <w:shd w:val="clear" w:color="auto" w:fill="EBE8D7"/>
        </w:rPr>
        <w:t xml:space="preserve">и и узнайте, чего делать </w:t>
      </w:r>
      <w:r w:rsidRPr="00593FDE">
        <w:rPr>
          <w:rFonts w:ascii="Times New Roman" w:hAnsi="Times New Roman" w:cs="Times New Roman"/>
          <w:sz w:val="28"/>
          <w:szCs w:val="28"/>
          <w:highlight w:val="red"/>
          <w:shd w:val="clear" w:color="auto" w:fill="EBE8D7"/>
        </w:rPr>
        <w:t>НЕЛЬЗЯ:</w:t>
      </w:r>
    </w:p>
    <w:p w:rsidR="00FB06F1" w:rsidRPr="00FB06F1" w:rsidRDefault="00593FDE">
      <w:pPr>
        <w:rPr>
          <w:rFonts w:ascii="Times New Roman" w:hAnsi="Times New Roman" w:cs="Times New Roman"/>
          <w:sz w:val="28"/>
          <w:szCs w:val="28"/>
          <w:highlight w:val="cyan"/>
          <w:shd w:val="clear" w:color="auto" w:fill="EBE8D7"/>
        </w:rPr>
      </w:pPr>
      <w:r>
        <w:rPr>
          <w:rFonts w:ascii="Times New Roman" w:hAnsi="Times New Roman" w:cs="Times New Roman"/>
          <w:sz w:val="28"/>
          <w:szCs w:val="28"/>
          <w:highlight w:val="cyan"/>
          <w:shd w:val="clear" w:color="auto" w:fill="EBE8D7"/>
        </w:rPr>
        <w:t xml:space="preserve"> - </w:t>
      </w:r>
      <w:r w:rsidR="00FB06F1" w:rsidRPr="00FB06F1">
        <w:rPr>
          <w:rFonts w:ascii="Times New Roman" w:hAnsi="Times New Roman" w:cs="Times New Roman"/>
          <w:sz w:val="28"/>
          <w:szCs w:val="28"/>
          <w:highlight w:val="cyan"/>
          <w:shd w:val="clear" w:color="auto" w:fill="EBE8D7"/>
        </w:rPr>
        <w:t xml:space="preserve">Не мажьте соску жгучим перцем, горчицей. Да, сосущий малыш, конечно, </w:t>
      </w:r>
      <w:proofErr w:type="gramStart"/>
      <w:r>
        <w:rPr>
          <w:rFonts w:ascii="Times New Roman" w:hAnsi="Times New Roman" w:cs="Times New Roman"/>
          <w:sz w:val="28"/>
          <w:szCs w:val="28"/>
          <w:highlight w:val="cyan"/>
          <w:shd w:val="clear" w:color="auto" w:fill="EBE8D7"/>
        </w:rPr>
        <w:t>-</w:t>
      </w:r>
      <w:r w:rsidR="00FB06F1" w:rsidRPr="00FB06F1">
        <w:rPr>
          <w:rFonts w:ascii="Times New Roman" w:hAnsi="Times New Roman" w:cs="Times New Roman"/>
          <w:sz w:val="28"/>
          <w:szCs w:val="28"/>
          <w:highlight w:val="cyan"/>
          <w:shd w:val="clear" w:color="auto" w:fill="EBE8D7"/>
        </w:rPr>
        <w:t>и</w:t>
      </w:r>
      <w:proofErr w:type="gramEnd"/>
      <w:r w:rsidR="00FB06F1" w:rsidRPr="00FB06F1">
        <w:rPr>
          <w:rFonts w:ascii="Times New Roman" w:hAnsi="Times New Roman" w:cs="Times New Roman"/>
          <w:sz w:val="28"/>
          <w:szCs w:val="28"/>
          <w:highlight w:val="cyan"/>
          <w:shd w:val="clear" w:color="auto" w:fill="EBE8D7"/>
        </w:rPr>
        <w:t>спугается и перестанет брать именно эту пустышку в рот. Но они наносят серьезный вред здоровью ребенка, могут вызвать аллергическую реакцию, боли в желудке, отек гортани.</w:t>
      </w:r>
    </w:p>
    <w:p w:rsidR="00FB06F1" w:rsidRPr="00FB06F1" w:rsidRDefault="00FB06F1">
      <w:pPr>
        <w:rPr>
          <w:rFonts w:ascii="Times New Roman" w:hAnsi="Times New Roman" w:cs="Times New Roman"/>
          <w:sz w:val="28"/>
          <w:szCs w:val="28"/>
          <w:highlight w:val="cyan"/>
          <w:shd w:val="clear" w:color="auto" w:fill="EBE8D7"/>
        </w:rPr>
      </w:pPr>
      <w:r w:rsidRPr="00FB06F1">
        <w:rPr>
          <w:rFonts w:ascii="Times New Roman" w:hAnsi="Times New Roman" w:cs="Times New Roman"/>
          <w:sz w:val="28"/>
          <w:szCs w:val="28"/>
          <w:highlight w:val="cyan"/>
          <w:shd w:val="clear" w:color="auto" w:fill="EBE8D7"/>
        </w:rPr>
        <w:t xml:space="preserve"> </w:t>
      </w:r>
      <w:r w:rsidR="00593FDE">
        <w:rPr>
          <w:rFonts w:ascii="Times New Roman" w:hAnsi="Times New Roman" w:cs="Times New Roman"/>
          <w:sz w:val="28"/>
          <w:szCs w:val="28"/>
          <w:highlight w:val="cyan"/>
          <w:shd w:val="clear" w:color="auto" w:fill="EBE8D7"/>
        </w:rPr>
        <w:t xml:space="preserve"> -</w:t>
      </w:r>
      <w:r w:rsidRPr="00FB06F1">
        <w:rPr>
          <w:rFonts w:ascii="Times New Roman" w:hAnsi="Times New Roman" w:cs="Times New Roman"/>
          <w:sz w:val="28"/>
          <w:szCs w:val="28"/>
          <w:highlight w:val="cyan"/>
          <w:shd w:val="clear" w:color="auto" w:fill="EBE8D7"/>
        </w:rPr>
        <w:t xml:space="preserve">Не используйте народный совет о разрезании пустышки на части как лепестки цветов. Это опасно. Ребенок откусит резинку, проглотит ее и может подавиться. </w:t>
      </w:r>
    </w:p>
    <w:p w:rsidR="00FB06F1" w:rsidRPr="00FB06F1" w:rsidRDefault="00593FDE">
      <w:pPr>
        <w:rPr>
          <w:rFonts w:ascii="Times New Roman" w:hAnsi="Times New Roman" w:cs="Times New Roman"/>
          <w:sz w:val="28"/>
          <w:szCs w:val="28"/>
          <w:highlight w:val="cyan"/>
          <w:shd w:val="clear" w:color="auto" w:fill="EBE8D7"/>
        </w:rPr>
      </w:pPr>
      <w:r>
        <w:rPr>
          <w:rFonts w:ascii="Times New Roman" w:hAnsi="Times New Roman" w:cs="Times New Roman"/>
          <w:sz w:val="28"/>
          <w:szCs w:val="28"/>
          <w:highlight w:val="cyan"/>
          <w:shd w:val="clear" w:color="auto" w:fill="EBE8D7"/>
        </w:rPr>
        <w:t xml:space="preserve"> -</w:t>
      </w:r>
      <w:r w:rsidR="00FB06F1" w:rsidRPr="00FB06F1">
        <w:rPr>
          <w:rFonts w:ascii="Times New Roman" w:hAnsi="Times New Roman" w:cs="Times New Roman"/>
          <w:sz w:val="28"/>
          <w:szCs w:val="28"/>
          <w:highlight w:val="cyan"/>
          <w:shd w:val="clear" w:color="auto" w:fill="EBE8D7"/>
        </w:rPr>
        <w:t>Не давите на малыша психологически. Крики и истерики мамы вряд ли помогут быстрее справиться с желанием сосать пустышку на ночь. Это только усугубит ситуацию.</w:t>
      </w:r>
    </w:p>
    <w:p w:rsidR="00FB06F1" w:rsidRDefault="00FB06F1">
      <w:pPr>
        <w:rPr>
          <w:rFonts w:ascii="Times New Roman" w:hAnsi="Times New Roman" w:cs="Times New Roman"/>
          <w:sz w:val="28"/>
          <w:szCs w:val="28"/>
          <w:shd w:val="clear" w:color="auto" w:fill="EBE8D7"/>
        </w:rPr>
      </w:pPr>
      <w:r w:rsidRPr="00FB06F1">
        <w:rPr>
          <w:rFonts w:ascii="Times New Roman" w:hAnsi="Times New Roman" w:cs="Times New Roman"/>
          <w:sz w:val="28"/>
          <w:szCs w:val="28"/>
          <w:highlight w:val="cyan"/>
          <w:shd w:val="clear" w:color="auto" w:fill="EBE8D7"/>
        </w:rPr>
        <w:t xml:space="preserve"> </w:t>
      </w:r>
      <w:r w:rsidR="00593FDE">
        <w:rPr>
          <w:rFonts w:ascii="Times New Roman" w:hAnsi="Times New Roman" w:cs="Times New Roman"/>
          <w:sz w:val="28"/>
          <w:szCs w:val="28"/>
          <w:highlight w:val="cyan"/>
          <w:shd w:val="clear" w:color="auto" w:fill="EBE8D7"/>
        </w:rPr>
        <w:t xml:space="preserve"> -</w:t>
      </w:r>
      <w:r w:rsidRPr="00FB06F1">
        <w:rPr>
          <w:rFonts w:ascii="Times New Roman" w:hAnsi="Times New Roman" w:cs="Times New Roman"/>
          <w:sz w:val="28"/>
          <w:szCs w:val="28"/>
          <w:highlight w:val="cyan"/>
          <w:shd w:val="clear" w:color="auto" w:fill="EBE8D7"/>
        </w:rPr>
        <w:t>Не подвергайте испытаниям и лишениям больного ребенка. Подождите, пока самочувствие младенца улучшится, он будет в хорошем расположении духа</w:t>
      </w:r>
    </w:p>
    <w:p w:rsidR="00FB06F1" w:rsidRDefault="00593FDE">
      <w:pPr>
        <w:rPr>
          <w:rFonts w:ascii="Times New Roman" w:hAnsi="Times New Roman" w:cs="Times New Roman"/>
          <w:sz w:val="28"/>
          <w:szCs w:val="28"/>
          <w:shd w:val="clear" w:color="auto" w:fill="EBE8D7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079500" y="7237095"/>
            <wp:positionH relativeFrom="margin">
              <wp:align>left</wp:align>
            </wp:positionH>
            <wp:positionV relativeFrom="margin">
              <wp:align>bottom</wp:align>
            </wp:positionV>
            <wp:extent cx="1838325" cy="1517650"/>
            <wp:effectExtent l="0" t="0" r="9525" b="6350"/>
            <wp:wrapSquare wrapText="bothSides"/>
            <wp:docPr id="3" name="Рисунок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06F1" w:rsidRPr="00FB06F1" w:rsidRDefault="00FB06F1">
      <w:pPr>
        <w:rPr>
          <w:rFonts w:ascii="Arial" w:hAnsi="Arial" w:cs="Arial"/>
          <w:b/>
          <w:i/>
          <w:color w:val="212121"/>
          <w:sz w:val="32"/>
          <w:szCs w:val="32"/>
          <w:shd w:val="clear" w:color="auto" w:fill="EBE8D7"/>
        </w:rPr>
      </w:pPr>
      <w:r>
        <w:rPr>
          <w:rFonts w:ascii="Arial" w:hAnsi="Arial" w:cs="Arial"/>
          <w:b/>
          <w:i/>
          <w:color w:val="212121"/>
          <w:sz w:val="32"/>
          <w:szCs w:val="32"/>
          <w:highlight w:val="green"/>
          <w:shd w:val="clear" w:color="auto" w:fill="EBE8D7"/>
        </w:rPr>
        <w:t xml:space="preserve">                                 </w:t>
      </w:r>
      <w:r w:rsidRPr="00FB06F1">
        <w:rPr>
          <w:rFonts w:ascii="Arial" w:hAnsi="Arial" w:cs="Arial"/>
          <w:b/>
          <w:i/>
          <w:color w:val="212121"/>
          <w:sz w:val="32"/>
          <w:szCs w:val="32"/>
          <w:highlight w:val="green"/>
          <w:shd w:val="clear" w:color="auto" w:fill="EBE8D7"/>
        </w:rPr>
        <w:t>Плавный отказ</w:t>
      </w:r>
    </w:p>
    <w:p w:rsidR="00FB06F1" w:rsidRDefault="00FB06F1">
      <w:pPr>
        <w:rPr>
          <w:rFonts w:ascii="Arial" w:hAnsi="Arial" w:cs="Arial"/>
          <w:color w:val="212121"/>
          <w:sz w:val="26"/>
          <w:szCs w:val="26"/>
          <w:shd w:val="clear" w:color="auto" w:fill="EBE8D7"/>
        </w:rPr>
      </w:pPr>
      <w:r>
        <w:rPr>
          <w:rFonts w:ascii="Arial" w:hAnsi="Arial" w:cs="Arial"/>
          <w:color w:val="212121"/>
          <w:sz w:val="26"/>
          <w:szCs w:val="26"/>
          <w:shd w:val="clear" w:color="auto" w:fill="EBE8D7"/>
        </w:rPr>
        <w:t xml:space="preserve"> Для такого способа от родителей понадобится чуть больше терпения. Выбирайте плавный отказ для отлучения от пустышки крох младше полутора лет. Начинайте действовать поэтапно по схеме: </w:t>
      </w:r>
    </w:p>
    <w:p w:rsidR="00FB06F1" w:rsidRDefault="00FB06F1">
      <w:pPr>
        <w:rPr>
          <w:rFonts w:ascii="Times New Roman" w:hAnsi="Times New Roman" w:cs="Times New Roman"/>
          <w:sz w:val="28"/>
          <w:szCs w:val="28"/>
          <w:shd w:val="clear" w:color="auto" w:fill="EBE8D7"/>
        </w:rPr>
      </w:pPr>
      <w:r>
        <w:rPr>
          <w:rFonts w:ascii="Arial" w:hAnsi="Arial" w:cs="Arial"/>
          <w:color w:val="212121"/>
          <w:sz w:val="26"/>
          <w:szCs w:val="26"/>
          <w:highlight w:val="cyan"/>
          <w:shd w:val="clear" w:color="auto" w:fill="EBE8D7"/>
        </w:rPr>
        <w:t xml:space="preserve">- </w:t>
      </w:r>
      <w:r w:rsidRPr="00FB06F1">
        <w:rPr>
          <w:rFonts w:ascii="Arial" w:hAnsi="Arial" w:cs="Arial"/>
          <w:color w:val="212121"/>
          <w:sz w:val="26"/>
          <w:szCs w:val="26"/>
          <w:highlight w:val="cyan"/>
          <w:shd w:val="clear" w:color="auto" w:fill="EBE8D7"/>
        </w:rPr>
        <w:t xml:space="preserve">Уберите соску с глаз только на день. Ночью выдавайте по требованию, не отказывая в просьбе </w:t>
      </w:r>
      <w:r w:rsidRPr="00FB06F1">
        <w:rPr>
          <w:rFonts w:ascii="Arial" w:hAnsi="Arial" w:cs="Arial"/>
          <w:color w:val="212121"/>
          <w:sz w:val="26"/>
          <w:szCs w:val="26"/>
          <w:highlight w:val="cyan"/>
          <w:shd w:val="clear" w:color="auto" w:fill="EBE8D7"/>
        </w:rPr>
        <w:lastRenderedPageBreak/>
        <w:t>ни под каким предлогом, особенно в первые несколько дней.</w:t>
      </w:r>
    </w:p>
    <w:p w:rsidR="00FB06F1" w:rsidRDefault="00FB06F1">
      <w:pPr>
        <w:rPr>
          <w:rFonts w:ascii="Arial" w:hAnsi="Arial" w:cs="Arial"/>
          <w:color w:val="212121"/>
          <w:sz w:val="26"/>
          <w:szCs w:val="26"/>
          <w:shd w:val="clear" w:color="auto" w:fill="EBE8D7"/>
        </w:rPr>
      </w:pPr>
      <w:r w:rsidRPr="00FB06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Arial" w:hAnsi="Arial" w:cs="Arial"/>
          <w:color w:val="212121"/>
          <w:sz w:val="26"/>
          <w:szCs w:val="26"/>
          <w:highlight w:val="cyan"/>
          <w:shd w:val="clear" w:color="auto" w:fill="EBE8D7"/>
        </w:rPr>
        <w:t xml:space="preserve"> - </w:t>
      </w:r>
      <w:r w:rsidRPr="00FB06F1">
        <w:rPr>
          <w:rFonts w:ascii="Arial" w:hAnsi="Arial" w:cs="Arial"/>
          <w:color w:val="212121"/>
          <w:sz w:val="26"/>
          <w:szCs w:val="26"/>
          <w:highlight w:val="cyan"/>
          <w:shd w:val="clear" w:color="auto" w:fill="EBE8D7"/>
        </w:rPr>
        <w:t>При желании пососать резиновую игрушку днем отвлеките годовалого младенца забавами, танцами, песнями.</w:t>
      </w:r>
      <w:r>
        <w:rPr>
          <w:rFonts w:ascii="Arial" w:hAnsi="Arial" w:cs="Arial"/>
          <w:color w:val="212121"/>
          <w:sz w:val="26"/>
          <w:szCs w:val="26"/>
          <w:shd w:val="clear" w:color="auto" w:fill="EBE8D7"/>
        </w:rPr>
        <w:t xml:space="preserve"> </w:t>
      </w:r>
    </w:p>
    <w:p w:rsidR="00FB06F1" w:rsidRPr="00FB06F1" w:rsidRDefault="00FB06F1">
      <w:pPr>
        <w:rPr>
          <w:rFonts w:ascii="Arial" w:hAnsi="Arial" w:cs="Arial"/>
          <w:color w:val="212121"/>
          <w:sz w:val="26"/>
          <w:szCs w:val="26"/>
          <w:highlight w:val="cyan"/>
          <w:shd w:val="clear" w:color="auto" w:fill="EBE8D7"/>
        </w:rPr>
      </w:pPr>
      <w:r>
        <w:rPr>
          <w:rFonts w:ascii="Arial" w:hAnsi="Arial" w:cs="Arial"/>
          <w:color w:val="212121"/>
          <w:sz w:val="26"/>
          <w:szCs w:val="26"/>
          <w:highlight w:val="cyan"/>
          <w:shd w:val="clear" w:color="auto" w:fill="EBE8D7"/>
        </w:rPr>
        <w:t xml:space="preserve"> - </w:t>
      </w:r>
      <w:r w:rsidRPr="00FB06F1">
        <w:rPr>
          <w:rFonts w:ascii="Arial" w:hAnsi="Arial" w:cs="Arial"/>
          <w:color w:val="212121"/>
          <w:sz w:val="26"/>
          <w:szCs w:val="26"/>
          <w:highlight w:val="cyan"/>
          <w:shd w:val="clear" w:color="auto" w:fill="EBE8D7"/>
        </w:rPr>
        <w:t xml:space="preserve">Через 8 — 10 дней постарайтесь усыпить крошку сказкой, не давая пустышку. Потерпите и успокойте, если он будет плакать, кричать. Сдавайтесь только в крайних ситуациях, при истериках. </w:t>
      </w:r>
    </w:p>
    <w:p w:rsidR="00FB06F1" w:rsidRPr="00FB06F1" w:rsidRDefault="00FB06F1">
      <w:pPr>
        <w:rPr>
          <w:rFonts w:ascii="Arial" w:hAnsi="Arial" w:cs="Arial"/>
          <w:color w:val="212121"/>
          <w:sz w:val="26"/>
          <w:szCs w:val="26"/>
          <w:highlight w:val="cyan"/>
          <w:shd w:val="clear" w:color="auto" w:fill="EBE8D7"/>
        </w:rPr>
      </w:pPr>
      <w:r>
        <w:rPr>
          <w:rFonts w:ascii="Arial" w:hAnsi="Arial" w:cs="Arial"/>
          <w:color w:val="212121"/>
          <w:sz w:val="26"/>
          <w:szCs w:val="26"/>
          <w:highlight w:val="cyan"/>
          <w:shd w:val="clear" w:color="auto" w:fill="EBE8D7"/>
        </w:rPr>
        <w:t xml:space="preserve"> - </w:t>
      </w:r>
      <w:r w:rsidRPr="00FB06F1">
        <w:rPr>
          <w:rFonts w:ascii="Arial" w:hAnsi="Arial" w:cs="Arial"/>
          <w:color w:val="212121"/>
          <w:sz w:val="26"/>
          <w:szCs w:val="26"/>
          <w:highlight w:val="cyan"/>
          <w:shd w:val="clear" w:color="auto" w:fill="EBE8D7"/>
        </w:rPr>
        <w:t>На прогулке давайте пустышку, если грудничок закапризничал серьезно. В других ситуациях забудьте о резиновом аксессуаре, отвлеките внимание малыша ровесниками, птичками, машинками, предложите попить из стаканчика.</w:t>
      </w:r>
    </w:p>
    <w:p w:rsidR="00FB06F1" w:rsidRPr="00FB06F1" w:rsidRDefault="00FB06F1">
      <w:pPr>
        <w:rPr>
          <w:rFonts w:ascii="Arial" w:hAnsi="Arial" w:cs="Arial"/>
          <w:color w:val="212121"/>
          <w:sz w:val="26"/>
          <w:szCs w:val="26"/>
          <w:highlight w:val="cyan"/>
          <w:shd w:val="clear" w:color="auto" w:fill="EBE8D7"/>
        </w:rPr>
      </w:pPr>
      <w:r>
        <w:rPr>
          <w:rFonts w:ascii="Arial" w:hAnsi="Arial" w:cs="Arial"/>
          <w:color w:val="212121"/>
          <w:sz w:val="26"/>
          <w:szCs w:val="26"/>
          <w:highlight w:val="cyan"/>
          <w:shd w:val="clear" w:color="auto" w:fill="EBE8D7"/>
        </w:rPr>
        <w:t xml:space="preserve"> - </w:t>
      </w:r>
      <w:r w:rsidRPr="00FB06F1">
        <w:rPr>
          <w:rFonts w:ascii="Arial" w:hAnsi="Arial" w:cs="Arial"/>
          <w:color w:val="212121"/>
          <w:sz w:val="26"/>
          <w:szCs w:val="26"/>
          <w:highlight w:val="cyan"/>
          <w:shd w:val="clear" w:color="auto" w:fill="EBE8D7"/>
        </w:rPr>
        <w:t xml:space="preserve"> Если малыш вытребовал соску и уснул с ней, вынимайте и прячьте. </w:t>
      </w:r>
    </w:p>
    <w:p w:rsidR="00FB06F1" w:rsidRPr="00FB06F1" w:rsidRDefault="00FB06F1">
      <w:pPr>
        <w:rPr>
          <w:rFonts w:ascii="Arial" w:hAnsi="Arial" w:cs="Arial"/>
          <w:sz w:val="26"/>
          <w:szCs w:val="26"/>
          <w:highlight w:val="cyan"/>
          <w:shd w:val="clear" w:color="auto" w:fill="EBE8D7"/>
        </w:rPr>
      </w:pPr>
      <w:r>
        <w:rPr>
          <w:rFonts w:ascii="Arial" w:hAnsi="Arial" w:cs="Arial"/>
          <w:sz w:val="26"/>
          <w:szCs w:val="26"/>
          <w:highlight w:val="cyan"/>
          <w:shd w:val="clear" w:color="auto" w:fill="EBE8D7"/>
        </w:rPr>
        <w:t xml:space="preserve"> - </w:t>
      </w:r>
      <w:r w:rsidRPr="00FB06F1">
        <w:rPr>
          <w:rFonts w:ascii="Arial" w:hAnsi="Arial" w:cs="Arial"/>
          <w:sz w:val="26"/>
          <w:szCs w:val="26"/>
          <w:highlight w:val="cyan"/>
          <w:shd w:val="clear" w:color="auto" w:fill="EBE8D7"/>
        </w:rPr>
        <w:t xml:space="preserve">Спустя еще несколько дней после требований давайте пустышку только на несколько минут, не позволяя засыпать с ней во рту. </w:t>
      </w:r>
    </w:p>
    <w:p w:rsidR="00FB06F1" w:rsidRPr="00FB06F1" w:rsidRDefault="00FB06F1">
      <w:pPr>
        <w:rPr>
          <w:rFonts w:ascii="Arial" w:hAnsi="Arial" w:cs="Arial"/>
          <w:sz w:val="26"/>
          <w:szCs w:val="26"/>
          <w:highlight w:val="cyan"/>
          <w:shd w:val="clear" w:color="auto" w:fill="EBE8D7"/>
        </w:rPr>
      </w:pPr>
      <w:r>
        <w:rPr>
          <w:rFonts w:ascii="Arial" w:hAnsi="Arial" w:cs="Arial"/>
          <w:sz w:val="26"/>
          <w:szCs w:val="26"/>
          <w:highlight w:val="cyan"/>
          <w:shd w:val="clear" w:color="auto" w:fill="EBE8D7"/>
        </w:rPr>
        <w:t xml:space="preserve"> - </w:t>
      </w:r>
      <w:r w:rsidRPr="00FB06F1">
        <w:rPr>
          <w:rFonts w:ascii="Arial" w:hAnsi="Arial" w:cs="Arial"/>
          <w:sz w:val="26"/>
          <w:szCs w:val="26"/>
          <w:highlight w:val="cyan"/>
          <w:shd w:val="clear" w:color="auto" w:fill="EBE8D7"/>
        </w:rPr>
        <w:t>Договоритесь, что спрячете соску под подушкой. Проделайте это вместе.</w:t>
      </w:r>
    </w:p>
    <w:p w:rsidR="00FB06F1" w:rsidRPr="00FB06F1" w:rsidRDefault="00FB06F1">
      <w:pPr>
        <w:rPr>
          <w:rFonts w:ascii="Arial" w:hAnsi="Arial" w:cs="Arial"/>
          <w:sz w:val="26"/>
          <w:szCs w:val="26"/>
          <w:highlight w:val="cyan"/>
          <w:shd w:val="clear" w:color="auto" w:fill="EBE8D7"/>
        </w:rPr>
      </w:pPr>
      <w:r>
        <w:rPr>
          <w:rFonts w:ascii="Arial" w:hAnsi="Arial" w:cs="Arial"/>
          <w:sz w:val="26"/>
          <w:szCs w:val="26"/>
          <w:highlight w:val="cyan"/>
          <w:shd w:val="clear" w:color="auto" w:fill="EBE8D7"/>
        </w:rPr>
        <w:t xml:space="preserve"> - </w:t>
      </w:r>
      <w:r w:rsidRPr="00FB06F1">
        <w:rPr>
          <w:rFonts w:ascii="Arial" w:hAnsi="Arial" w:cs="Arial"/>
          <w:sz w:val="26"/>
          <w:szCs w:val="26"/>
          <w:highlight w:val="cyan"/>
          <w:shd w:val="clear" w:color="auto" w:fill="EBE8D7"/>
        </w:rPr>
        <w:t xml:space="preserve"> Предлагайте взамен пустышки на ночь мягкую игрушку. Расскажите, что уютный мишка будет охранять сон младенца вместо резинового друга. </w:t>
      </w:r>
    </w:p>
    <w:p w:rsidR="00DF5475" w:rsidRPr="00FB06F1" w:rsidRDefault="00FB06F1">
      <w:pPr>
        <w:rPr>
          <w:rFonts w:ascii="Times New Roman" w:hAnsi="Times New Roman" w:cs="Times New Roman"/>
          <w:sz w:val="28"/>
          <w:szCs w:val="28"/>
          <w:shd w:val="clear" w:color="auto" w:fill="EBE8D7"/>
        </w:rPr>
      </w:pPr>
      <w:r>
        <w:rPr>
          <w:rFonts w:ascii="Arial" w:hAnsi="Arial" w:cs="Arial"/>
          <w:sz w:val="26"/>
          <w:szCs w:val="26"/>
          <w:highlight w:val="cyan"/>
          <w:shd w:val="clear" w:color="auto" w:fill="EBE8D7"/>
        </w:rPr>
        <w:t xml:space="preserve"> - </w:t>
      </w:r>
      <w:r w:rsidRPr="00FB06F1">
        <w:rPr>
          <w:rFonts w:ascii="Arial" w:hAnsi="Arial" w:cs="Arial"/>
          <w:sz w:val="26"/>
          <w:szCs w:val="26"/>
          <w:highlight w:val="cyan"/>
          <w:shd w:val="clear" w:color="auto" w:fill="EBE8D7"/>
        </w:rPr>
        <w:t xml:space="preserve">Повторяйте ритуал </w:t>
      </w:r>
      <w:r w:rsidRPr="00FB06F1">
        <w:rPr>
          <w:rFonts w:ascii="Arial" w:hAnsi="Arial" w:cs="Arial"/>
          <w:color w:val="212121"/>
          <w:sz w:val="26"/>
          <w:szCs w:val="26"/>
          <w:highlight w:val="cyan"/>
          <w:shd w:val="clear" w:color="auto" w:fill="EBE8D7"/>
        </w:rPr>
        <w:t>с плюшевой игрушкой каждый день, пока ребенок не привыкнет.</w:t>
      </w:r>
      <w:r>
        <w:rPr>
          <w:rFonts w:ascii="Arial" w:hAnsi="Arial" w:cs="Arial"/>
          <w:color w:val="212121"/>
          <w:sz w:val="26"/>
          <w:szCs w:val="26"/>
        </w:rPr>
        <w:br/>
      </w:r>
      <w:r w:rsidRPr="00FB06F1">
        <w:rPr>
          <w:rFonts w:ascii="Arial" w:hAnsi="Arial" w:cs="Arial"/>
          <w:sz w:val="26"/>
          <w:szCs w:val="26"/>
        </w:rPr>
        <w:br/>
      </w:r>
      <w:r w:rsidR="00593FD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9500" y="5777865"/>
            <wp:positionH relativeFrom="margin">
              <wp:align>left</wp:align>
            </wp:positionH>
            <wp:positionV relativeFrom="margin">
              <wp:align>center</wp:align>
            </wp:positionV>
            <wp:extent cx="1406525" cy="1877060"/>
            <wp:effectExtent l="0" t="0" r="3175" b="8890"/>
            <wp:wrapSquare wrapText="bothSides"/>
            <wp:docPr id="2" name="Рисунок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877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DF5475" w:rsidRPr="00FB06F1" w:rsidSect="00593FD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68B"/>
    <w:rsid w:val="00043593"/>
    <w:rsid w:val="0043068B"/>
    <w:rsid w:val="00593FDE"/>
    <w:rsid w:val="00DF5475"/>
    <w:rsid w:val="00FB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06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F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06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3</cp:revision>
  <dcterms:created xsi:type="dcterms:W3CDTF">2020-07-09T11:02:00Z</dcterms:created>
  <dcterms:modified xsi:type="dcterms:W3CDTF">2020-07-21T11:53:00Z</dcterms:modified>
</cp:coreProperties>
</file>