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0" w:rsidRPr="00B37D2F" w:rsidRDefault="00D940E0" w:rsidP="00D940E0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Theme="minorHAnsi" w:hAnsiTheme="minorHAnsi" w:cstheme="minorHAnsi"/>
          <w:bCs w:val="0"/>
          <w:color w:val="C00000"/>
          <w:sz w:val="40"/>
          <w:szCs w:val="40"/>
        </w:rPr>
      </w:pPr>
      <w:r w:rsidRPr="00B37D2F">
        <w:rPr>
          <w:rFonts w:asciiTheme="minorHAnsi" w:hAnsiTheme="minorHAnsi" w:cstheme="minorHAnsi"/>
          <w:bCs w:val="0"/>
          <w:color w:val="C00000"/>
          <w:sz w:val="40"/>
          <w:szCs w:val="40"/>
        </w:rPr>
        <w:t>Дружеские отношения взрослых и детей в семье — основа воспитания положительных черт характера ребенка</w:t>
      </w:r>
      <w:r w:rsidR="00B37D2F">
        <w:rPr>
          <w:rFonts w:asciiTheme="minorHAnsi" w:hAnsiTheme="minorHAnsi" w:cstheme="minorHAnsi"/>
          <w:bCs w:val="0"/>
          <w:color w:val="C00000"/>
          <w:sz w:val="40"/>
          <w:szCs w:val="40"/>
        </w:rPr>
        <w:t>.</w:t>
      </w:r>
    </w:p>
    <w:p w:rsidR="00D940E0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</w:pPr>
    </w:p>
    <w:p w:rsidR="00D940E0" w:rsidRPr="001913BE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</w:rPr>
        <w:t>«Я придаю семье значение чрезвычайное. Это точка опоры.</w:t>
      </w:r>
    </w:p>
    <w:p w:rsidR="00D940E0" w:rsidRPr="001913BE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Нет семьи – растет сорная трава под названием, перекати – поле.</w:t>
      </w:r>
    </w:p>
    <w:p w:rsidR="00D940E0" w:rsidRPr="001913BE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Дом – это место, переступая порог которого, ты сбрасываешь</w:t>
      </w:r>
    </w:p>
    <w:p w:rsidR="00D940E0" w:rsidRPr="001913BE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всю тяжкую ношу дня, расслабляешься, отдыхаешь, набираешься</w:t>
      </w:r>
    </w:p>
    <w:p w:rsidR="00D940E0" w:rsidRPr="001913BE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сил для дня грядущего. И сколько бы мне не говорили </w:t>
      </w:r>
      <w:proofErr w:type="gramStart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о</w:t>
      </w:r>
      <w:proofErr w:type="gramEnd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 воспитательном</w:t>
      </w:r>
    </w:p>
    <w:p w:rsidR="00D940E0" w:rsidRPr="001913BE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proofErr w:type="gramStart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значении</w:t>
      </w:r>
      <w:proofErr w:type="gramEnd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 школы и других организаций, все-таки основы</w:t>
      </w:r>
    </w:p>
    <w:p w:rsidR="00D940E0" w:rsidRPr="001913BE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формирования духовного мира человека начинаются в семье».</w:t>
      </w:r>
    </w:p>
    <w:p w:rsidR="00D940E0" w:rsidRPr="001913BE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</w:rPr>
        <w:t>Виктор Розов, писатель.</w:t>
      </w:r>
    </w:p>
    <w:p w:rsidR="00D940E0" w:rsidRPr="001913BE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Theme="minorHAnsi" w:hAnsiTheme="minorHAnsi" w:cstheme="minorHAnsi"/>
          <w:sz w:val="36"/>
          <w:szCs w:val="36"/>
        </w:rPr>
      </w:pPr>
    </w:p>
    <w:p w:rsidR="00D940E0" w:rsidRPr="001913BE" w:rsidRDefault="00D940E0" w:rsidP="00D940E0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lastRenderedPageBreak/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</w:t>
      </w:r>
      <w:proofErr w:type="gramStart"/>
      <w:r w:rsidRPr="001913BE">
        <w:rPr>
          <w:rFonts w:asciiTheme="minorHAnsi" w:hAnsiTheme="minorHAnsi" w:cstheme="minorHAnsi"/>
          <w:sz w:val="36"/>
          <w:szCs w:val="36"/>
        </w:rPr>
        <w:t xml:space="preserve"> .</w:t>
      </w:r>
      <w:proofErr w:type="gramEnd"/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lastRenderedPageBreak/>
        <w:t xml:space="preserve">В дружных семьях дети в ответ на любовь родителей и других близких платят им ответной любовью, большой привязанностью. </w:t>
      </w:r>
      <w:proofErr w:type="gramStart"/>
      <w:r w:rsidRPr="001913BE">
        <w:rPr>
          <w:rFonts w:asciiTheme="minorHAnsi" w:hAnsiTheme="minorHAnsi" w:cstheme="minorHAnsi"/>
          <w:sz w:val="36"/>
          <w:szCs w:val="36"/>
        </w:rPr>
        <w:t>Совместная жизнь, общие дела и заботы скрепляют взаимную любовь.</w:t>
      </w:r>
      <w:proofErr w:type="gramEnd"/>
      <w:r w:rsidRPr="001913BE">
        <w:rPr>
          <w:rFonts w:asciiTheme="minorHAnsi" w:hAnsiTheme="minorHAnsi" w:cstheme="minorHAnsi"/>
          <w:sz w:val="36"/>
          <w:szCs w:val="36"/>
        </w:rPr>
        <w:t xml:space="preserve">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D940E0" w:rsidRPr="001913BE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D940E0" w:rsidRPr="001913BE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sz w:val="36"/>
          <w:szCs w:val="36"/>
        </w:rPr>
      </w:pPr>
      <w:r w:rsidRPr="001913BE">
        <w:rPr>
          <w:rFonts w:asciiTheme="minorHAnsi" w:hAnsiTheme="minorHAnsi" w:cstheme="minorHAnsi"/>
          <w:sz w:val="36"/>
          <w:szCs w:val="36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D940E0" w:rsidRPr="001913BE" w:rsidRDefault="00D940E0" w:rsidP="00D940E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</w:rPr>
        <w:t>Если ребенок живет во вражде, он учится агрессивности.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Если ребенка постоянно критикуют, он учится ненавидеть.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Если ребенка высмеивают, он становится замкнутым.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Если ребенок растет в терпимости, он учится понимать других.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lastRenderedPageBreak/>
        <w:t>Если ребенка подбадривают, он учится верить в себя.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Бездуховность</w:t>
      </w:r>
      <w:proofErr w:type="spellEnd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 – условие для проступков и преступлений в этом мире.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Общайтесь с детьми как можно чаще.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Не кричите на детей, и вы убедитесь, что ребенок научится вас слушать.</w:t>
      </w:r>
    </w:p>
    <w:p w:rsidR="00D940E0" w:rsidRPr="001913BE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Помните, что если вы человек добрый, вас будут окружать добрые люди, если вы человек злой – то злые.</w:t>
      </w:r>
    </w:p>
    <w:p w:rsidR="00D940E0" w:rsidRPr="001913BE" w:rsidRDefault="00D940E0" w:rsidP="00D940E0">
      <w:pPr>
        <w:pStyle w:val="a3"/>
        <w:spacing w:before="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Будьте милосердны!</w:t>
      </w:r>
    </w:p>
    <w:p w:rsidR="00D940E0" w:rsidRPr="001913BE" w:rsidRDefault="00D940E0" w:rsidP="00D940E0">
      <w:pPr>
        <w:pStyle w:val="a3"/>
        <w:spacing w:before="0" w:beforeAutospacing="0" w:after="225" w:afterAutospacing="0"/>
        <w:jc w:val="both"/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Счастливым можно быть, если «дома папа, мама, лампа светит на </w:t>
      </w:r>
      <w:proofErr w:type="gramStart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столе</w:t>
      </w:r>
      <w:proofErr w:type="gramEnd"/>
      <w:r w:rsidRPr="001913BE">
        <w:rPr>
          <w:rFonts w:asciiTheme="minorHAnsi" w:hAnsiTheme="minorHAnsi" w:cstheme="minorHAnsi"/>
          <w:i/>
          <w:iCs/>
          <w:sz w:val="36"/>
          <w:szCs w:val="36"/>
          <w:bdr w:val="none" w:sz="0" w:space="0" w:color="auto" w:frame="1"/>
          <w:shd w:val="clear" w:color="auto" w:fill="FFFFFF"/>
        </w:rPr>
        <w:t>… »</w:t>
      </w:r>
    </w:p>
    <w:p w:rsidR="00D940E0" w:rsidRPr="001913BE" w:rsidRDefault="00D940E0" w:rsidP="00D940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iCs/>
          <w:sz w:val="36"/>
          <w:szCs w:val="36"/>
          <w:bdr w:val="none" w:sz="0" w:space="0" w:color="auto" w:frame="1"/>
        </w:rPr>
      </w:pPr>
    </w:p>
    <w:p w:rsidR="001913BE" w:rsidRDefault="00D940E0" w:rsidP="00D940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iCs/>
          <w:sz w:val="36"/>
          <w:szCs w:val="36"/>
          <w:bdr w:val="none" w:sz="0" w:space="0" w:color="auto" w:frame="1"/>
        </w:rPr>
      </w:pPr>
      <w:r w:rsidRPr="001913BE">
        <w:rPr>
          <w:rFonts w:asciiTheme="minorHAnsi" w:hAnsiTheme="minorHAnsi" w:cstheme="minorHAnsi"/>
          <w:b/>
          <w:i/>
          <w:iCs/>
          <w:sz w:val="36"/>
          <w:szCs w:val="36"/>
          <w:bdr w:val="none" w:sz="0" w:space="0" w:color="auto" w:frame="1"/>
        </w:rPr>
        <w:t xml:space="preserve">«Счастлив тот, кто счастлив у себя дома». Эти слова </w:t>
      </w:r>
    </w:p>
    <w:p w:rsidR="00D940E0" w:rsidRPr="001913BE" w:rsidRDefault="00D940E0" w:rsidP="00D940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1913BE">
        <w:rPr>
          <w:rFonts w:asciiTheme="minorHAnsi" w:hAnsiTheme="minorHAnsi" w:cstheme="minorHAnsi"/>
          <w:b/>
          <w:i/>
          <w:iCs/>
          <w:sz w:val="36"/>
          <w:szCs w:val="36"/>
          <w:bdr w:val="none" w:sz="0" w:space="0" w:color="auto" w:frame="1"/>
        </w:rPr>
        <w:t>Л. Толстого не потеряли своего мудрого значения и в наше время.</w:t>
      </w:r>
    </w:p>
    <w:p w:rsidR="00B46C70" w:rsidRPr="001913BE" w:rsidRDefault="00B46C70" w:rsidP="00D940E0">
      <w:pPr>
        <w:rPr>
          <w:b/>
          <w:sz w:val="36"/>
          <w:szCs w:val="36"/>
        </w:rPr>
      </w:pPr>
    </w:p>
    <w:sectPr w:rsidR="00B46C70" w:rsidRPr="001913BE" w:rsidSect="001913BE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0E0"/>
    <w:rsid w:val="00057035"/>
    <w:rsid w:val="001913BE"/>
    <w:rsid w:val="006D2407"/>
    <w:rsid w:val="009C607E"/>
    <w:rsid w:val="00B37D2F"/>
    <w:rsid w:val="00B46C70"/>
    <w:rsid w:val="00B70093"/>
    <w:rsid w:val="00D9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0"/>
  </w:style>
  <w:style w:type="paragraph" w:styleId="1">
    <w:name w:val="heading 1"/>
    <w:basedOn w:val="a"/>
    <w:link w:val="10"/>
    <w:uiPriority w:val="9"/>
    <w:qFormat/>
    <w:rsid w:val="00D9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4989</Characters>
  <Application>Microsoft Office Word</Application>
  <DocSecurity>0</DocSecurity>
  <Lines>41</Lines>
  <Paragraphs>11</Paragraphs>
  <ScaleCrop>false</ScaleCrop>
  <Company>Home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2015-02-01T10:48:00Z</dcterms:created>
  <dcterms:modified xsi:type="dcterms:W3CDTF">2021-07-07T13:20:00Z</dcterms:modified>
</cp:coreProperties>
</file>