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5"/>
          <w:lang w:eastAsia="ru-RU"/>
        </w:rPr>
      </w:pPr>
      <w:r w:rsidRPr="00AF648B">
        <w:rPr>
          <w:rFonts w:ascii="Times New Roman" w:eastAsia="Times New Roman" w:hAnsi="Times New Roman" w:cs="Times New Roman"/>
          <w:b/>
          <w:bCs/>
          <w:i/>
          <w:sz w:val="25"/>
          <w:lang w:eastAsia="ru-RU"/>
        </w:rPr>
        <w:t>Консультация для родителей</w:t>
      </w:r>
    </w:p>
    <w:p w:rsidR="00AF648B" w:rsidRDefault="00AF648B" w:rsidP="00AF648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5"/>
          <w:lang w:eastAsia="ru-RU"/>
        </w:rPr>
      </w:pPr>
    </w:p>
    <w:p w:rsidR="00AF648B" w:rsidRPr="00AF648B" w:rsidRDefault="00AF648B" w:rsidP="00AF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ahoma" w:eastAsia="Times New Roman" w:hAnsi="Tahoma" w:cs="Tahoma"/>
          <w:b/>
          <w:bCs/>
          <w:color w:val="FF0000"/>
          <w:sz w:val="25"/>
          <w:lang w:eastAsia="ru-RU"/>
        </w:rPr>
        <w:t>КАПРИЗЫ И УПРЯМСТВО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48B" w:rsidRPr="00AF648B" w:rsidRDefault="00AF648B" w:rsidP="00AF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Капризы и упрямство рассматриваются как составляющее отклоняющегося поведения, наряду </w:t>
      </w:r>
      <w:proofErr w:type="gramStart"/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Непослушанием, выражающемся в непослушании и озорстве. 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Детским негативизмом, т.е. неприятием чего- либо без определенных причин 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Своеволием. 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Недисциплинированностью. 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ребенка.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Понятия "капризы и упрямство" очень родственные и четкой границы провести между ними нельзя. И способы преодоления капризов и упрямства одинаковы, но об этом позже. 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48B" w:rsidRPr="00AF648B" w:rsidRDefault="00AF648B" w:rsidP="00AF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ahoma" w:eastAsia="Times New Roman" w:hAnsi="Tahoma" w:cs="Tahoma"/>
          <w:b/>
          <w:bCs/>
          <w:color w:val="FF0000"/>
          <w:sz w:val="25"/>
          <w:lang w:eastAsia="ru-RU"/>
        </w:rPr>
        <w:t>         УПРЯМСТВО</w:t>
      </w:r>
      <w:r w:rsidRPr="00AF648B">
        <w:rPr>
          <w:rFonts w:ascii="Tahoma" w:eastAsia="Times New Roman" w:hAnsi="Tahoma" w:cs="Tahoma"/>
          <w:sz w:val="25"/>
          <w:szCs w:val="25"/>
          <w:lang w:eastAsia="ru-RU"/>
        </w:rPr>
        <w:t xml:space="preserve"> </w:t>
      </w: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психологическое состояние, очень близкое к </w:t>
      </w:r>
      <w:proofErr w:type="gramStart"/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негативному</w:t>
      </w:r>
      <w:proofErr w:type="gramEnd"/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отрицательная особенность человека, выражающаяся в необоснованном и нерациональном противодействии просьбам, советам, требованиям других людей. Вид упорного непослушания</w:t>
      </w:r>
      <w:proofErr w:type="gramStart"/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которого нет видимых мотивов. </w:t>
      </w:r>
    </w:p>
    <w:p w:rsidR="00AF648B" w:rsidRPr="00AF648B" w:rsidRDefault="00AF648B" w:rsidP="00AF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48B" w:rsidRPr="009F34D5" w:rsidRDefault="00AF648B" w:rsidP="00AF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ahoma" w:eastAsia="Times New Roman" w:hAnsi="Tahoma" w:cs="Tahoma"/>
          <w:color w:val="B22222"/>
          <w:sz w:val="28"/>
          <w:szCs w:val="28"/>
          <w:lang w:eastAsia="ru-RU"/>
        </w:rPr>
        <w:t xml:space="preserve">ПРОЯВЛЕНИЯ УПРЯМСТВА: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желании продолжить начатое действие даже в тех случаях, когда ясно, что оно бессмысленно, не приносит пользы.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выступает как психологическая защита и имеет избирательный характер, т.е. ребенок понял, что совершил ошибку, но не хочет в этом признаться, и поэтому "стоит на своем".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проявления, еще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b/>
          <w:bCs/>
          <w:color w:val="FF0000"/>
          <w:sz w:val="25"/>
          <w:lang w:eastAsia="ru-RU"/>
        </w:rPr>
        <w:t xml:space="preserve">         КАПРИЗЫ </w:t>
      </w: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действия, которые лишены разумного основания</w:t>
      </w:r>
      <w:proofErr w:type="gramStart"/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"я так хочу и все!". Они вызываются слабостью ребенка и в определенной степени тоже выступают как форма самозащиты. </w:t>
      </w:r>
    </w:p>
    <w:p w:rsidR="00AF648B" w:rsidRPr="00AF648B" w:rsidRDefault="00AF648B" w:rsidP="00AF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48B" w:rsidRPr="00AF648B" w:rsidRDefault="00AF648B" w:rsidP="00AF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48B" w:rsidRPr="009F34D5" w:rsidRDefault="00AF648B" w:rsidP="00AF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ahoma" w:eastAsia="Times New Roman" w:hAnsi="Tahoma" w:cs="Tahoma"/>
          <w:color w:val="B22222"/>
          <w:sz w:val="28"/>
          <w:szCs w:val="28"/>
          <w:lang w:eastAsia="ru-RU"/>
        </w:rPr>
        <w:t>ПРОЯВЛЕНИЯ КАПРИЗОВ</w:t>
      </w:r>
      <w:r w:rsidRPr="009F34D5">
        <w:rPr>
          <w:rFonts w:ascii="Tahoma" w:eastAsia="Times New Roman" w:hAnsi="Tahoma" w:cs="Tahoma"/>
          <w:sz w:val="28"/>
          <w:szCs w:val="28"/>
          <w:lang w:eastAsia="ru-RU"/>
        </w:rPr>
        <w:t xml:space="preserve">: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желании продолжить начатое действие даже в тех случаях, когда ясно, что оно бессмысленно, не приносит пользы.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недовольстве, раздражительности, плаче.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двигательном перевозбуждении. Развитию капризов способствует неокрепшая нервная система ребенка. </w:t>
      </w:r>
    </w:p>
    <w:p w:rsidR="00AF648B" w:rsidRDefault="00AF648B" w:rsidP="009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34D5" w:rsidRPr="009F34D5" w:rsidRDefault="009F34D5" w:rsidP="009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Pr="00AF648B" w:rsidRDefault="00AF648B" w:rsidP="00AF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ЧТО НЕОБХОДИМО ЗНАТЬ </w:t>
      </w:r>
    </w:p>
    <w:p w:rsidR="00AF648B" w:rsidRDefault="00AF648B" w:rsidP="00AF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РОДИТЕЛЯМ О ДЕТСКОМ УПРЯМСТВЕ И КАПРИЗНОСТИ:</w:t>
      </w:r>
    </w:p>
    <w:p w:rsidR="009F34D5" w:rsidRPr="009F34D5" w:rsidRDefault="009F34D5" w:rsidP="00AF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Период капризности начинается примерно с 18 месяцев.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правило, эта фаза заканчивается к 3,5 – 4годам. Случайные приступы упрямства в </w:t>
      </w:r>
      <w:proofErr w:type="gramStart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– тоже вещь вполне нормальная.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Пик упрямства приходится на 2,5 – 3 года жизни.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Мальчики упрямятся сильнее, чем девочки.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Девочки "капризничают" чаще, чем мальчики.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кризисный период приступы упрямства и капризности случаются у детей по 5 раз в день. У некоторых детей – до 19 раз</w:t>
      </w:r>
      <w:proofErr w:type="gramStart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 дети по достижении 4 лет все еще продолжают часто упрямиться и капризничать, то, вероятнее всего речь идет о "фиксированном упрямстве", истеричности, как удобных способах манипулирования своими родителями. Чаще всего этот результат соглашательского поведения родителей, поддающихся нажиму со стороны ребенка нередко ради своего спокойствия.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48B" w:rsidRPr="00AF648B" w:rsidRDefault="00AF648B" w:rsidP="00AF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ЧТО МОГУТ СДЕЛАТЬ РОДИТЕЛИ ДЛЯ ПРЕОДОЛЕНИЯ</w:t>
      </w:r>
    </w:p>
    <w:p w:rsidR="00AF648B" w:rsidRPr="00AF648B" w:rsidRDefault="00AF648B" w:rsidP="00AF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 xml:space="preserve">УПРЯМСТВА И КАПРИЗНОСТИ У ДЕТЕЙ: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предавайте большого значения упрямству и капризам. Примите к сведению приступ, но не очень волнуйтесь за ребенка.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время приступа оставайтесь рядом, дайте ему почувствовать, что вы его понимаете.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пытайтесь в это время что- либо внушать своему ребенку _ это бесполезно. Ругань не имеет смысла, шлепки еще сильнее его возбуждают.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Будьте в поведении с ребенком настойчивы, если сказали "нет", оставайтесь и дальше при этом мнении.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сдавайтесь даже тогда, когда приступ ребенка протекает в общественном месте. Чаще всего помогает только одно – взять его за руку и увести.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Истеричность и капризность требуют зрителей, Не прибегайте к помощи посторонних. "Посмотрите, какая плохая девочка, ай-ай-ай!". Ребенку только этого и нужно.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Постарайтесь схитрить: "Ой, какая у меня интересная игрушк</w:t>
      </w:r>
      <w:proofErr w:type="gramStart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книжка, штучка и т.д.) Подобные отвлекающие маневры заинтересуют капризулю и он успокоится.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Исключите из арсенала грубый тон, резкость, стремление "сломить силой авторитета".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Спокойный тон общения без раздражительности.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Уступки имеют место быть, если они педагогически целесообразны, оправданы логикой воспитательного процесса. </w:t>
      </w:r>
    </w:p>
    <w:p w:rsid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34D5" w:rsidRPr="009F34D5" w:rsidRDefault="009F34D5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Pr="00AF648B" w:rsidRDefault="00AF648B" w:rsidP="009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lastRenderedPageBreak/>
        <w:t xml:space="preserve">Следующие моменты очень важны в предупреждении и борьбе с упрямством и капризами. Речь пойдет о </w:t>
      </w:r>
      <w:proofErr w:type="spellStart"/>
      <w:r w:rsidRPr="00AF648B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гуманизации</w:t>
      </w:r>
      <w:proofErr w:type="spellEnd"/>
      <w:r w:rsidRPr="00AF648B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отношений между родителями и детьми, а именно о том, в каких случаях ребенка нельзя наказывать и ругать, когда нужно хвалить.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 xml:space="preserve">                  </w:t>
      </w:r>
    </w:p>
    <w:p w:rsidR="00AF648B" w:rsidRPr="00AF648B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B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 xml:space="preserve"> НЕЛЬЗЯ ХВАЛИТЬ ЗА ТО. ЧТО: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достигнуто не своим трудом;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не подлежит похвале красота, сила ловкость, ум;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из жалости или желания понравиться.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               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  НАДО ХВАЛИТЬ</w:t>
      </w: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поступок, за совершившееся действие;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сотрудничать с ребенком с похвалы, одобрения;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похвалить ребенка с утра, как можно раньше и на ночь;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proofErr w:type="gramStart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 не хваля</w:t>
      </w:r>
      <w:proofErr w:type="gramEnd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(например: попросить о помощи, совет, как у взрослого)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 же подробно остановиться и на наказаниях.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 xml:space="preserve">                 НЕЛЬЗЯ НАКАЗЫВАТЬ И РУГАТЬ КОГДА: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болен, испытывает недомогание, или оправился после болезни;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Когда ребенок ест, после и перед сном;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 всех случаях когда, что то не получается (например: ребенок упал, вы ругаете его за это, считая что он виноват);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ребенок не справился со страхом, не внимательностью, подвижностью, и т.д., но очень старался;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Когда внутренние мотивы его поступка вам не понятны;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Когда вы сами не в себе.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 xml:space="preserve">                  СЕМЬ ПРАВИЛ НАКАЗАНИЯ: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Наказание не должно вредить здоровью;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есть сомнение то лучше не наказывать (например: вы неуверенны, что поступок совершил именно ваш ребенок, либо вы сомневаетесь в том, что совершенное действие вообще достойно </w:t>
      </w:r>
      <w:proofErr w:type="gramStart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</w:t>
      </w:r>
      <w:proofErr w:type="gramEnd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наказывать "На всякий случай" – нельзя;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один поступок – одно наказание (нельзя припоминать старые грехи);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Лучше не наказывать, чем наказывать с опозданием;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Надо наказывать и вскоре прощать;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ребенок считает, что вы несправедливы, то не будет эффекта, поэтому важно объяснить ребенку за что и почему его наказали;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Ребенок не должен бояться наказания. 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все правила и необходимые условия в семейном воспитании очень сложно, но, вероятно, каждый роди</w:t>
      </w:r>
      <w:bookmarkStart w:id="0" w:name="_GoBack"/>
      <w:bookmarkEnd w:id="0"/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выберет из всего </w:t>
      </w: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изложенного необходимую для него информацию, которая поможет в дальнейшем воспитании ребенка.</w:t>
      </w:r>
    </w:p>
    <w:p w:rsidR="00AF648B" w:rsidRPr="009F34D5" w:rsidRDefault="00AF648B" w:rsidP="00AF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84A" w:rsidRPr="009F34D5" w:rsidRDefault="0061484A">
      <w:pPr>
        <w:rPr>
          <w:sz w:val="28"/>
          <w:szCs w:val="28"/>
        </w:rPr>
      </w:pPr>
    </w:p>
    <w:p w:rsidR="009F34D5" w:rsidRPr="009F34D5" w:rsidRDefault="009F34D5">
      <w:pPr>
        <w:rPr>
          <w:sz w:val="28"/>
          <w:szCs w:val="28"/>
        </w:rPr>
      </w:pPr>
    </w:p>
    <w:sectPr w:rsidR="009F34D5" w:rsidRPr="009F34D5" w:rsidSect="0061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48B"/>
    <w:rsid w:val="0061484A"/>
    <w:rsid w:val="009F34D5"/>
    <w:rsid w:val="00A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48B"/>
    <w:rPr>
      <w:b/>
      <w:bCs/>
    </w:rPr>
  </w:style>
  <w:style w:type="character" w:styleId="a4">
    <w:name w:val="Emphasis"/>
    <w:basedOn w:val="a0"/>
    <w:uiPriority w:val="20"/>
    <w:qFormat/>
    <w:rsid w:val="00AF64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F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5437</Characters>
  <Application>Microsoft Office Word</Application>
  <DocSecurity>0</DocSecurity>
  <Lines>45</Lines>
  <Paragraphs>12</Paragraphs>
  <ScaleCrop>false</ScaleCrop>
  <Company>Microsoft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2018-01-25T18:29:00Z</dcterms:created>
  <dcterms:modified xsi:type="dcterms:W3CDTF">2018-01-26T08:33:00Z</dcterms:modified>
</cp:coreProperties>
</file>