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42" w:rsidRPr="00B57458" w:rsidRDefault="00656242" w:rsidP="00B57458">
      <w:pPr>
        <w:shd w:val="clear" w:color="auto" w:fill="FFFFFF"/>
        <w:spacing w:after="0" w:line="240" w:lineRule="auto"/>
        <w:ind w:right="58"/>
        <w:jc w:val="center"/>
        <w:rPr>
          <w:rFonts w:ascii="Arial" w:hAnsi="Arial" w:cs="Arial"/>
          <w:color w:val="484C51"/>
          <w:sz w:val="28"/>
          <w:szCs w:val="28"/>
        </w:rPr>
      </w:pPr>
      <w:r w:rsidRPr="00656242">
        <w:rPr>
          <w:rFonts w:ascii="Times New Roman" w:hAnsi="Times New Roman" w:cs="Times New Roman"/>
          <w:b/>
          <w:sz w:val="24"/>
          <w:szCs w:val="24"/>
        </w:rPr>
        <w:br/>
      </w:r>
      <w:r>
        <w:rPr>
          <w:rFonts w:ascii="Arial" w:hAnsi="Arial" w:cs="Arial"/>
          <w:color w:val="484C51"/>
          <w:sz w:val="28"/>
          <w:szCs w:val="28"/>
        </w:rPr>
        <w:br/>
      </w:r>
      <w:r w:rsidRPr="00656242">
        <w:rPr>
          <w:rFonts w:ascii="Monotype Corsiva" w:eastAsia="Times New Roman" w:hAnsi="Monotype Corsiva" w:cs="Times New Roman"/>
          <w:b/>
          <w:bCs/>
          <w:i/>
          <w:iCs/>
          <w:color w:val="B8006E"/>
          <w:sz w:val="56"/>
          <w:szCs w:val="56"/>
          <w:lang w:eastAsia="ru-RU"/>
        </w:rPr>
        <w:t>«Сказка в жизни ребенка»</w:t>
      </w:r>
      <w:r w:rsidRPr="00656242">
        <w:rPr>
          <w:rFonts w:ascii="Monotype Corsiva" w:eastAsia="Times New Roman" w:hAnsi="Monotype Corsiva" w:cs="Arial"/>
          <w:color w:val="000000"/>
          <w:sz w:val="56"/>
          <w:szCs w:val="56"/>
          <w:lang w:eastAsia="ru-RU"/>
        </w:rPr>
        <w:t xml:space="preserve"> </w:t>
      </w:r>
    </w:p>
    <w:p w:rsidR="00656242" w:rsidRDefault="00656242" w:rsidP="00656242">
      <w:pPr>
        <w:shd w:val="clear" w:color="auto" w:fill="FFFFFF"/>
        <w:spacing w:after="0" w:line="240" w:lineRule="auto"/>
        <w:ind w:left="58" w:right="58" w:hanging="58"/>
        <w:jc w:val="center"/>
        <w:rPr>
          <w:rFonts w:ascii="Times New Roman" w:eastAsia="Times New Roman" w:hAnsi="Times New Roman" w:cs="Times New Roman"/>
          <w:b/>
          <w:i/>
          <w:iCs/>
          <w:color w:val="000000"/>
          <w:sz w:val="28"/>
          <w:lang w:eastAsia="ru-RU"/>
        </w:rPr>
      </w:pPr>
      <w:r w:rsidRPr="00656242">
        <w:rPr>
          <w:rFonts w:ascii="Times New Roman" w:eastAsia="Times New Roman" w:hAnsi="Times New Roman" w:cs="Times New Roman"/>
          <w:b/>
          <w:i/>
          <w:iCs/>
          <w:color w:val="000000"/>
          <w:sz w:val="28"/>
          <w:lang w:eastAsia="ru-RU"/>
        </w:rPr>
        <w:t>Консультация для родителей.</w:t>
      </w:r>
    </w:p>
    <w:p w:rsidR="00AA2110" w:rsidRPr="00656242" w:rsidRDefault="00AA2110" w:rsidP="00E84D2E">
      <w:pPr>
        <w:shd w:val="clear" w:color="auto" w:fill="FFFFFF"/>
        <w:spacing w:after="0" w:line="240" w:lineRule="auto"/>
        <w:ind w:left="58" w:right="58" w:hanging="58"/>
        <w:jc w:val="right"/>
        <w:rPr>
          <w:rFonts w:ascii="Arial" w:eastAsia="Times New Roman" w:hAnsi="Arial" w:cs="Arial"/>
          <w:b/>
          <w:color w:val="000000"/>
          <w:lang w:eastAsia="ru-RU"/>
        </w:rPr>
      </w:pPr>
      <w:r>
        <w:rPr>
          <w:noProof/>
          <w:lang w:eastAsia="ru-RU"/>
        </w:rPr>
        <w:drawing>
          <wp:inline distT="0" distB="0" distL="0" distR="0">
            <wp:extent cx="1123864" cy="1337838"/>
            <wp:effectExtent l="19050" t="0" r="86" b="0"/>
            <wp:docPr id="7" name="Рисунок 7" descr="Сказки для детей 4-5-6 лет. Читать онлайн лучшие ска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казки для детей 4-5-6 лет. Читать онлайн лучшие сказки."/>
                    <pic:cNvPicPr>
                      <a:picLocks noChangeAspect="1" noChangeArrowheads="1"/>
                    </pic:cNvPicPr>
                  </pic:nvPicPr>
                  <pic:blipFill>
                    <a:blip r:embed="rId5" cstate="print"/>
                    <a:srcRect/>
                    <a:stretch>
                      <a:fillRect/>
                    </a:stretch>
                  </pic:blipFill>
                  <pic:spPr bwMode="auto">
                    <a:xfrm>
                      <a:off x="0" y="0"/>
                      <a:ext cx="1125971" cy="1340346"/>
                    </a:xfrm>
                    <a:prstGeom prst="rect">
                      <a:avLst/>
                    </a:prstGeom>
                    <a:noFill/>
                    <a:ln w="9525">
                      <a:noFill/>
                      <a:miter lim="800000"/>
                      <a:headEnd/>
                      <a:tailEnd/>
                    </a:ln>
                  </pic:spPr>
                </pic:pic>
              </a:graphicData>
            </a:graphic>
          </wp:inline>
        </w:drawing>
      </w:r>
    </w:p>
    <w:p w:rsidR="00656242" w:rsidRPr="00656242" w:rsidRDefault="00656242" w:rsidP="00656242">
      <w:pPr>
        <w:shd w:val="clear" w:color="auto" w:fill="FFFFFF"/>
        <w:spacing w:after="0" w:line="240" w:lineRule="auto"/>
        <w:ind w:left="58" w:right="58" w:firstLine="710"/>
        <w:jc w:val="both"/>
        <w:rPr>
          <w:rFonts w:asciiTheme="majorHAnsi" w:eastAsia="Times New Roman" w:hAnsiTheme="majorHAnsi" w:cs="Arial"/>
          <w:color w:val="000000"/>
          <w:lang w:eastAsia="ru-RU"/>
        </w:rPr>
      </w:pPr>
      <w:r w:rsidRPr="00656242">
        <w:rPr>
          <w:rFonts w:asciiTheme="majorHAnsi" w:eastAsia="Times New Roman" w:hAnsiTheme="majorHAnsi" w:cs="Times New Roman"/>
          <w:color w:val="000000"/>
          <w:sz w:val="28"/>
          <w:lang w:eastAsia="ru-RU"/>
        </w:rPr>
        <w:t>В современном мире далеко не все родители верят в полезность сказок. Они считают, что сказки могут испугать малышей, что сюжеты в них чрезмерно нереальные и устаревшие. Предлагаем пристально взглянуть на популярные сказки и решить, так ли справедливы наши опасения. Может, мы лишаем детей важного жизненного опыта, исключая элемент сказки и волшебства?</w:t>
      </w:r>
    </w:p>
    <w:p w:rsidR="00656242" w:rsidRPr="00A4063C" w:rsidRDefault="00656242" w:rsidP="00656242">
      <w:pPr>
        <w:shd w:val="clear" w:color="auto" w:fill="FFFFFF"/>
        <w:spacing w:after="0" w:line="240" w:lineRule="auto"/>
        <w:ind w:left="58" w:right="58" w:firstLine="710"/>
        <w:jc w:val="center"/>
        <w:rPr>
          <w:rFonts w:ascii="Arial" w:eastAsia="Times New Roman" w:hAnsi="Arial" w:cs="Arial"/>
          <w:color w:val="000000"/>
          <w:lang w:eastAsia="ru-RU"/>
        </w:rPr>
      </w:pPr>
      <w:r w:rsidRPr="00A4063C">
        <w:rPr>
          <w:rFonts w:ascii="Times New Roman" w:eastAsia="Times New Roman" w:hAnsi="Times New Roman" w:cs="Times New Roman"/>
          <w:b/>
          <w:bCs/>
          <w:color w:val="B8006E"/>
          <w:sz w:val="28"/>
          <w:lang w:eastAsia="ru-RU"/>
        </w:rPr>
        <w:t>Почему сказка?</w:t>
      </w:r>
    </w:p>
    <w:p w:rsidR="00656242" w:rsidRPr="00656242" w:rsidRDefault="00656242" w:rsidP="00656242">
      <w:pPr>
        <w:shd w:val="clear" w:color="auto" w:fill="FFFFFF"/>
        <w:spacing w:after="0" w:line="240" w:lineRule="auto"/>
        <w:ind w:firstLine="710"/>
        <w:jc w:val="both"/>
        <w:rPr>
          <w:rFonts w:asciiTheme="majorHAnsi" w:eastAsia="Times New Roman" w:hAnsiTheme="majorHAnsi" w:cs="Arial"/>
          <w:color w:val="000000"/>
          <w:lang w:eastAsia="ru-RU"/>
        </w:rPr>
      </w:pPr>
      <w:r w:rsidRPr="00656242">
        <w:rPr>
          <w:rFonts w:asciiTheme="majorHAnsi" w:eastAsia="Times New Roman" w:hAnsiTheme="majorHAnsi" w:cs="Times New Roman"/>
          <w:color w:val="000000"/>
          <w:sz w:val="28"/>
          <w:lang w:eastAsia="ru-RU"/>
        </w:rPr>
        <w:t>Специалисты определяют для сказок особое место в социализации и развитии ребенка. Важная информация в них, как правило, представлена через невероятные изображения ситуаций и преувеличенные качества героев. Почему такой вариант получения информации наиболее эффективен? Приобретенные знания из волшебных историй обладают большим потенциалом в будущем?</w:t>
      </w:r>
    </w:p>
    <w:p w:rsidR="00656242" w:rsidRPr="00A4063C" w:rsidRDefault="00656242" w:rsidP="00656242">
      <w:pPr>
        <w:shd w:val="clear" w:color="auto" w:fill="FFFFFF"/>
        <w:spacing w:after="0" w:line="240" w:lineRule="auto"/>
        <w:ind w:firstLine="710"/>
        <w:jc w:val="center"/>
        <w:rPr>
          <w:rFonts w:ascii="Arial" w:eastAsia="Times New Roman" w:hAnsi="Arial" w:cs="Arial"/>
          <w:color w:val="000000"/>
          <w:lang w:eastAsia="ru-RU"/>
        </w:rPr>
      </w:pPr>
      <w:r w:rsidRPr="00A4063C">
        <w:rPr>
          <w:rFonts w:ascii="Times New Roman" w:eastAsia="Times New Roman" w:hAnsi="Times New Roman" w:cs="Times New Roman"/>
          <w:b/>
          <w:bCs/>
          <w:i/>
          <w:iCs/>
          <w:color w:val="B8006E"/>
          <w:sz w:val="28"/>
          <w:szCs w:val="28"/>
          <w:lang w:eastAsia="ru-RU"/>
        </w:rPr>
        <w:t>Попробуем ответить на эти вопросы:</w:t>
      </w:r>
    </w:p>
    <w:p w:rsidR="00656242" w:rsidRPr="00B12321" w:rsidRDefault="00656242" w:rsidP="00656242">
      <w:pPr>
        <w:shd w:val="clear" w:color="auto" w:fill="FFFFFF"/>
        <w:spacing w:after="0" w:line="240" w:lineRule="auto"/>
        <w:ind w:firstLine="710"/>
        <w:jc w:val="both"/>
        <w:rPr>
          <w:rFonts w:ascii="Arial" w:eastAsia="Times New Roman" w:hAnsi="Arial" w:cs="Arial"/>
          <w:b/>
          <w:color w:val="000000"/>
          <w:lang w:eastAsia="ru-RU"/>
        </w:rPr>
      </w:pPr>
      <w:r w:rsidRPr="00B12321">
        <w:rPr>
          <w:rFonts w:ascii="Times New Roman" w:eastAsia="Times New Roman" w:hAnsi="Times New Roman" w:cs="Times New Roman"/>
          <w:b/>
          <w:bCs/>
          <w:i/>
          <w:iCs/>
          <w:color w:val="BA0070"/>
          <w:sz w:val="28"/>
          <w:lang w:eastAsia="ru-RU"/>
        </w:rPr>
        <w:t>1</w:t>
      </w:r>
      <w:r w:rsidRPr="00B12321">
        <w:rPr>
          <w:rFonts w:ascii="Times New Roman" w:eastAsia="Times New Roman" w:hAnsi="Times New Roman" w:cs="Times New Roman"/>
          <w:b/>
          <w:color w:val="BA0070"/>
          <w:sz w:val="28"/>
          <w:lang w:eastAsia="ru-RU"/>
        </w:rPr>
        <w:t>. </w:t>
      </w:r>
      <w:r w:rsidRPr="00B12321">
        <w:rPr>
          <w:rFonts w:ascii="Times New Roman" w:eastAsia="Times New Roman" w:hAnsi="Times New Roman" w:cs="Times New Roman"/>
          <w:b/>
          <w:i/>
          <w:iCs/>
          <w:color w:val="BA0070"/>
          <w:sz w:val="28"/>
          <w:lang w:eastAsia="ru-RU"/>
        </w:rPr>
        <w:t>Сказки наглядно объясняют детям способ решения проблемы.</w:t>
      </w:r>
    </w:p>
    <w:p w:rsidR="00656242" w:rsidRPr="00656242" w:rsidRDefault="00656242" w:rsidP="00656242">
      <w:pPr>
        <w:shd w:val="clear" w:color="auto" w:fill="FFFFFF"/>
        <w:spacing w:after="0" w:line="240" w:lineRule="auto"/>
        <w:ind w:firstLine="710"/>
        <w:jc w:val="both"/>
        <w:rPr>
          <w:rFonts w:asciiTheme="majorHAnsi" w:eastAsia="Times New Roman" w:hAnsiTheme="majorHAnsi" w:cs="Arial"/>
          <w:color w:val="000000"/>
          <w:lang w:eastAsia="ru-RU"/>
        </w:rPr>
      </w:pPr>
      <w:r w:rsidRPr="00656242">
        <w:rPr>
          <w:rFonts w:asciiTheme="majorHAnsi" w:eastAsia="Times New Roman" w:hAnsiTheme="majorHAnsi" w:cs="Times New Roman"/>
          <w:color w:val="000000"/>
          <w:sz w:val="28"/>
          <w:lang w:eastAsia="ru-RU"/>
        </w:rPr>
        <w:t>Встречаясь в сказке с добром и злом, простодушием и хитростью, лестью и честностью, персонаж вместе с ребенком проходит всю историю от начала и до конца, как правило, найдя верное решение и выход из сложной ситуации. На примере сказок ребенок учится решать проблемы разными способами, ориентироваться в жизни, не бояться трудностей, всегда идти вперед и помнить, что безвыходных ситуаций не бывает.</w:t>
      </w:r>
    </w:p>
    <w:p w:rsidR="00656242" w:rsidRPr="00B12321" w:rsidRDefault="00656242" w:rsidP="00656242">
      <w:pPr>
        <w:shd w:val="clear" w:color="auto" w:fill="FFFFFF"/>
        <w:spacing w:after="0" w:line="240" w:lineRule="auto"/>
        <w:ind w:firstLine="710"/>
        <w:jc w:val="both"/>
        <w:rPr>
          <w:rFonts w:ascii="Arial" w:eastAsia="Times New Roman" w:hAnsi="Arial" w:cs="Arial"/>
          <w:b/>
          <w:color w:val="000000"/>
          <w:lang w:eastAsia="ru-RU"/>
        </w:rPr>
      </w:pPr>
      <w:r w:rsidRPr="00B12321">
        <w:rPr>
          <w:rFonts w:ascii="Times New Roman" w:eastAsia="Times New Roman" w:hAnsi="Times New Roman" w:cs="Times New Roman"/>
          <w:b/>
          <w:bCs/>
          <w:i/>
          <w:iCs/>
          <w:color w:val="B8006E"/>
          <w:sz w:val="28"/>
          <w:szCs w:val="28"/>
          <w:lang w:eastAsia="ru-RU"/>
        </w:rPr>
        <w:t>2</w:t>
      </w:r>
      <w:r w:rsidRPr="00B12321">
        <w:rPr>
          <w:rFonts w:ascii="Times New Roman" w:eastAsia="Times New Roman" w:hAnsi="Times New Roman" w:cs="Times New Roman"/>
          <w:b/>
          <w:color w:val="B8006E"/>
          <w:sz w:val="28"/>
          <w:lang w:eastAsia="ru-RU"/>
        </w:rPr>
        <w:t>. </w:t>
      </w:r>
      <w:r w:rsidRPr="00B12321">
        <w:rPr>
          <w:rFonts w:ascii="Times New Roman" w:eastAsia="Times New Roman" w:hAnsi="Times New Roman" w:cs="Times New Roman"/>
          <w:b/>
          <w:i/>
          <w:iCs/>
          <w:color w:val="B8006E"/>
          <w:sz w:val="28"/>
          <w:lang w:eastAsia="ru-RU"/>
        </w:rPr>
        <w:t>Сказки помогают вырастить эмоционально устойчивых людей.</w:t>
      </w:r>
    </w:p>
    <w:p w:rsidR="00656242" w:rsidRPr="00656242" w:rsidRDefault="00656242" w:rsidP="00656242">
      <w:pPr>
        <w:shd w:val="clear" w:color="auto" w:fill="FFFFFF"/>
        <w:spacing w:after="0" w:line="240" w:lineRule="auto"/>
        <w:ind w:firstLine="710"/>
        <w:jc w:val="both"/>
        <w:rPr>
          <w:rFonts w:asciiTheme="majorHAnsi" w:eastAsia="Times New Roman" w:hAnsiTheme="majorHAnsi" w:cs="Arial"/>
          <w:color w:val="000000"/>
          <w:lang w:eastAsia="ru-RU"/>
        </w:rPr>
      </w:pPr>
      <w:r w:rsidRPr="00656242">
        <w:rPr>
          <w:rFonts w:asciiTheme="majorHAnsi" w:eastAsia="Times New Roman" w:hAnsiTheme="majorHAnsi" w:cs="Times New Roman"/>
          <w:color w:val="000000"/>
          <w:sz w:val="28"/>
          <w:lang w:eastAsia="ru-RU"/>
        </w:rPr>
        <w:t>Проблемы, происходящие со сказочными героями, разрешаются в большинстве случаев триумфом главного персонажа. В безопасной обстановке детской комнаты, ребенок обнаруживает, что плохие и неправильные вещи могут случиться с каждым, даже с очень хорошими и послушными мальчиками и девочками. Ребенок начинает понимать, что никто не застрахован от проблем. Воспитывая детей на сказках, мы формируем потенциал эмоциональной силы в сердцах малышей. Тренируем душевные мышцы, способные послужить верой и правдой в трудные времена. Мы же не хотим, чтобы дети, столкнувшись в первый раз в своей жизни с несправедливостью, растерялись и не знали, как справиться с этой бедой?</w:t>
      </w:r>
    </w:p>
    <w:p w:rsidR="00656242" w:rsidRPr="00B12321" w:rsidRDefault="00656242" w:rsidP="00656242">
      <w:pPr>
        <w:shd w:val="clear" w:color="auto" w:fill="FFFFFF"/>
        <w:spacing w:after="0" w:line="240" w:lineRule="auto"/>
        <w:ind w:firstLine="710"/>
        <w:jc w:val="both"/>
        <w:rPr>
          <w:rFonts w:ascii="Times New Roman" w:eastAsia="Times New Roman" w:hAnsi="Times New Roman" w:cs="Times New Roman"/>
          <w:b/>
          <w:color w:val="BA0070"/>
          <w:sz w:val="28"/>
          <w:lang w:eastAsia="ru-RU"/>
        </w:rPr>
      </w:pPr>
      <w:r w:rsidRPr="00B12321">
        <w:rPr>
          <w:rFonts w:ascii="Times New Roman" w:eastAsia="Times New Roman" w:hAnsi="Times New Roman" w:cs="Times New Roman"/>
          <w:b/>
          <w:bCs/>
          <w:i/>
          <w:iCs/>
          <w:color w:val="B8006E"/>
          <w:sz w:val="28"/>
          <w:szCs w:val="28"/>
          <w:lang w:eastAsia="ru-RU"/>
        </w:rPr>
        <w:t>3</w:t>
      </w:r>
      <w:r w:rsidRPr="00B12321">
        <w:rPr>
          <w:rFonts w:ascii="Times New Roman" w:eastAsia="Times New Roman" w:hAnsi="Times New Roman" w:cs="Times New Roman"/>
          <w:b/>
          <w:color w:val="B8006E"/>
          <w:sz w:val="28"/>
          <w:lang w:eastAsia="ru-RU"/>
        </w:rPr>
        <w:t>. </w:t>
      </w:r>
      <w:r w:rsidRPr="00B12321">
        <w:rPr>
          <w:rFonts w:ascii="Times New Roman" w:eastAsia="Times New Roman" w:hAnsi="Times New Roman" w:cs="Times New Roman"/>
          <w:b/>
          <w:i/>
          <w:iCs/>
          <w:color w:val="B8006E"/>
          <w:sz w:val="28"/>
          <w:lang w:eastAsia="ru-RU"/>
        </w:rPr>
        <w:t>Сказки учат действовать, общаться и помогать окружающим</w:t>
      </w:r>
      <w:r w:rsidRPr="00B12321">
        <w:rPr>
          <w:rFonts w:ascii="Times New Roman" w:eastAsia="Times New Roman" w:hAnsi="Times New Roman" w:cs="Times New Roman"/>
          <w:b/>
          <w:color w:val="BA0070"/>
          <w:sz w:val="28"/>
          <w:lang w:eastAsia="ru-RU"/>
        </w:rPr>
        <w:t>. </w:t>
      </w:r>
    </w:p>
    <w:p w:rsidR="00656242" w:rsidRPr="00656242" w:rsidRDefault="00656242" w:rsidP="00656242">
      <w:pPr>
        <w:shd w:val="clear" w:color="auto" w:fill="FFFFFF"/>
        <w:spacing w:after="0" w:line="240" w:lineRule="auto"/>
        <w:ind w:firstLine="710"/>
        <w:jc w:val="both"/>
        <w:rPr>
          <w:rFonts w:asciiTheme="majorHAnsi" w:eastAsia="Times New Roman" w:hAnsiTheme="majorHAnsi" w:cs="Arial"/>
          <w:color w:val="000000"/>
          <w:lang w:eastAsia="ru-RU"/>
        </w:rPr>
      </w:pPr>
      <w:r w:rsidRPr="00656242">
        <w:rPr>
          <w:rFonts w:asciiTheme="majorHAnsi" w:eastAsia="Times New Roman" w:hAnsiTheme="majorHAnsi" w:cs="Times New Roman"/>
          <w:color w:val="000000"/>
          <w:sz w:val="28"/>
          <w:lang w:eastAsia="ru-RU"/>
        </w:rPr>
        <w:t>Главный герой, столкнувшись с проблемой, никогда не сидит на месте. Он незамедлительно пытается ее решить, и борется до тех пор, пока не победит. Золушка в своем стремлении попасть на бал виртуозно справляется со всеми заданиями, которыми ее нагружает мачеха.</w:t>
      </w:r>
    </w:p>
    <w:p w:rsidR="00656242" w:rsidRPr="00656242" w:rsidRDefault="00656242" w:rsidP="00656242">
      <w:pPr>
        <w:shd w:val="clear" w:color="auto" w:fill="FFFFFF"/>
        <w:spacing w:after="0" w:line="240" w:lineRule="auto"/>
        <w:ind w:firstLine="710"/>
        <w:jc w:val="both"/>
        <w:rPr>
          <w:rFonts w:asciiTheme="majorHAnsi" w:eastAsia="Times New Roman" w:hAnsiTheme="majorHAnsi" w:cs="Arial"/>
          <w:color w:val="000000"/>
          <w:lang w:eastAsia="ru-RU"/>
        </w:rPr>
      </w:pPr>
      <w:r w:rsidRPr="00656242">
        <w:rPr>
          <w:rFonts w:asciiTheme="majorHAnsi" w:eastAsia="Times New Roman" w:hAnsiTheme="majorHAnsi" w:cs="Times New Roman"/>
          <w:color w:val="000000"/>
          <w:sz w:val="28"/>
          <w:lang w:eastAsia="ru-RU"/>
        </w:rPr>
        <w:t>Царевич, потеряв свою Царевну-лягушку, пускается на ее поиски. По пути оказывается, что многие готовы ему помочь советом и делом. Если бы Царевич был безразличен к проблемам окружающих или стеснялся общаться с ними, он никогда бы не справился со своей задачей и не нашел бы свое счастье.</w:t>
      </w:r>
    </w:p>
    <w:p w:rsidR="00656242" w:rsidRPr="00656242" w:rsidRDefault="00656242" w:rsidP="00656242">
      <w:pPr>
        <w:shd w:val="clear" w:color="auto" w:fill="FFFFFF"/>
        <w:spacing w:after="0" w:line="240" w:lineRule="auto"/>
        <w:ind w:firstLine="710"/>
        <w:jc w:val="both"/>
        <w:rPr>
          <w:rFonts w:asciiTheme="majorHAnsi" w:eastAsia="Times New Roman" w:hAnsiTheme="majorHAnsi" w:cs="Arial"/>
          <w:color w:val="000000"/>
          <w:lang w:eastAsia="ru-RU"/>
        </w:rPr>
      </w:pPr>
      <w:r w:rsidRPr="00656242">
        <w:rPr>
          <w:rFonts w:asciiTheme="majorHAnsi" w:eastAsia="Times New Roman" w:hAnsiTheme="majorHAnsi" w:cs="Times New Roman"/>
          <w:color w:val="000000"/>
          <w:sz w:val="28"/>
          <w:lang w:eastAsia="ru-RU"/>
        </w:rPr>
        <w:lastRenderedPageBreak/>
        <w:t>Такие простые и знакомые примеры крепко врезаются в память малыша, впервые путешествующего вместе с волшебными героями сказок.</w:t>
      </w:r>
    </w:p>
    <w:p w:rsidR="00656242" w:rsidRPr="00B12321" w:rsidRDefault="00656242" w:rsidP="00656242">
      <w:pPr>
        <w:shd w:val="clear" w:color="auto" w:fill="FFFFFF"/>
        <w:spacing w:after="0" w:line="240" w:lineRule="auto"/>
        <w:ind w:firstLine="710"/>
        <w:jc w:val="both"/>
        <w:rPr>
          <w:rFonts w:ascii="Arial" w:eastAsia="Times New Roman" w:hAnsi="Arial" w:cs="Arial"/>
          <w:b/>
          <w:color w:val="000000"/>
          <w:lang w:eastAsia="ru-RU"/>
        </w:rPr>
      </w:pPr>
      <w:r w:rsidRPr="00B12321">
        <w:rPr>
          <w:rFonts w:ascii="Times New Roman" w:eastAsia="Times New Roman" w:hAnsi="Times New Roman" w:cs="Times New Roman"/>
          <w:b/>
          <w:bCs/>
          <w:i/>
          <w:iCs/>
          <w:color w:val="B8006E"/>
          <w:sz w:val="28"/>
          <w:szCs w:val="28"/>
          <w:lang w:eastAsia="ru-RU"/>
        </w:rPr>
        <w:t>4</w:t>
      </w:r>
      <w:r w:rsidRPr="00B12321">
        <w:rPr>
          <w:rFonts w:ascii="Times New Roman" w:eastAsia="Times New Roman" w:hAnsi="Times New Roman" w:cs="Times New Roman"/>
          <w:b/>
          <w:color w:val="B8006E"/>
          <w:sz w:val="28"/>
          <w:lang w:eastAsia="ru-RU"/>
        </w:rPr>
        <w:t>. </w:t>
      </w:r>
      <w:r w:rsidRPr="00B12321">
        <w:rPr>
          <w:rFonts w:ascii="Times New Roman" w:eastAsia="Times New Roman" w:hAnsi="Times New Roman" w:cs="Times New Roman"/>
          <w:b/>
          <w:i/>
          <w:iCs/>
          <w:color w:val="B8006E"/>
          <w:sz w:val="28"/>
          <w:lang w:eastAsia="ru-RU"/>
        </w:rPr>
        <w:t>Сказки стирают границы.</w:t>
      </w:r>
    </w:p>
    <w:p w:rsidR="00656242" w:rsidRPr="00656242" w:rsidRDefault="00656242" w:rsidP="00656242">
      <w:pPr>
        <w:shd w:val="clear" w:color="auto" w:fill="FFFFFF"/>
        <w:spacing w:after="0" w:line="240" w:lineRule="auto"/>
        <w:ind w:firstLine="710"/>
        <w:jc w:val="both"/>
        <w:rPr>
          <w:rFonts w:asciiTheme="majorHAnsi" w:eastAsia="Times New Roman" w:hAnsiTheme="majorHAnsi" w:cs="Arial"/>
          <w:color w:val="000000"/>
          <w:lang w:eastAsia="ru-RU"/>
        </w:rPr>
      </w:pPr>
      <w:r w:rsidRPr="00656242">
        <w:rPr>
          <w:rFonts w:asciiTheme="majorHAnsi" w:eastAsia="Times New Roman" w:hAnsiTheme="majorHAnsi" w:cs="Times New Roman"/>
          <w:color w:val="000000"/>
          <w:sz w:val="28"/>
          <w:lang w:eastAsia="ru-RU"/>
        </w:rPr>
        <w:t xml:space="preserve">Многие народы имеют схожие сюжеты сказок. Безусловно, в них добавлены свои культурные мотивы, но в целом они напоминают друг друга. Во многих сказках мира встречается злая старуха, которая колдовскими чарами мешает любящим оказаться вместе, или, где третий сын не такой, как его старшие братья. Общность сюжетов сказок, придуманных в разных уголках планеты, может показаться удивительной. </w:t>
      </w:r>
      <w:proofErr w:type="gramStart"/>
      <w:r w:rsidRPr="00656242">
        <w:rPr>
          <w:rFonts w:asciiTheme="majorHAnsi" w:eastAsia="Times New Roman" w:hAnsiTheme="majorHAnsi" w:cs="Times New Roman"/>
          <w:color w:val="000000"/>
          <w:sz w:val="28"/>
          <w:lang w:eastAsia="ru-RU"/>
        </w:rPr>
        <w:t>Но ничего необычного в этом нет, ведь детям всего мира нужны одинаковые знания: разобраться в хорошем и плохом, одержать победу над злом и надеяться на лучшее.</w:t>
      </w:r>
      <w:proofErr w:type="gramEnd"/>
    </w:p>
    <w:p w:rsidR="00656242" w:rsidRPr="00656242" w:rsidRDefault="00656242" w:rsidP="00656242">
      <w:pPr>
        <w:shd w:val="clear" w:color="auto" w:fill="FFFFFF"/>
        <w:spacing w:after="0" w:line="240" w:lineRule="auto"/>
        <w:ind w:firstLine="710"/>
        <w:jc w:val="both"/>
        <w:rPr>
          <w:rFonts w:ascii="Arial" w:eastAsia="Times New Roman" w:hAnsi="Arial" w:cs="Arial"/>
          <w:b/>
          <w:color w:val="000000"/>
          <w:lang w:eastAsia="ru-RU"/>
        </w:rPr>
      </w:pPr>
      <w:r w:rsidRPr="00656242">
        <w:rPr>
          <w:rFonts w:ascii="Times New Roman" w:eastAsia="Times New Roman" w:hAnsi="Times New Roman" w:cs="Times New Roman"/>
          <w:b/>
          <w:bCs/>
          <w:i/>
          <w:iCs/>
          <w:color w:val="B8006E"/>
          <w:sz w:val="28"/>
          <w:szCs w:val="28"/>
          <w:lang w:eastAsia="ru-RU"/>
        </w:rPr>
        <w:t>5</w:t>
      </w:r>
      <w:r w:rsidRPr="00656242">
        <w:rPr>
          <w:rFonts w:ascii="Times New Roman" w:eastAsia="Times New Roman" w:hAnsi="Times New Roman" w:cs="Times New Roman"/>
          <w:b/>
          <w:color w:val="B8006E"/>
          <w:sz w:val="28"/>
          <w:lang w:eastAsia="ru-RU"/>
        </w:rPr>
        <w:t>. </w:t>
      </w:r>
      <w:r w:rsidRPr="00656242">
        <w:rPr>
          <w:rFonts w:ascii="Times New Roman" w:eastAsia="Times New Roman" w:hAnsi="Times New Roman" w:cs="Times New Roman"/>
          <w:b/>
          <w:i/>
          <w:iCs/>
          <w:color w:val="B8006E"/>
          <w:sz w:val="28"/>
          <w:lang w:eastAsia="ru-RU"/>
        </w:rPr>
        <w:t>Сказки учат основам литературы</w:t>
      </w:r>
      <w:r w:rsidRPr="00656242">
        <w:rPr>
          <w:rFonts w:ascii="Times New Roman" w:eastAsia="Times New Roman" w:hAnsi="Times New Roman" w:cs="Times New Roman"/>
          <w:b/>
          <w:color w:val="B8006E"/>
          <w:sz w:val="28"/>
          <w:lang w:eastAsia="ru-RU"/>
        </w:rPr>
        <w:t>.</w:t>
      </w:r>
    </w:p>
    <w:p w:rsidR="00656242" w:rsidRPr="00656242" w:rsidRDefault="00656242" w:rsidP="00656242">
      <w:pPr>
        <w:shd w:val="clear" w:color="auto" w:fill="FFFFFF"/>
        <w:spacing w:after="0" w:line="240" w:lineRule="auto"/>
        <w:ind w:firstLine="710"/>
        <w:jc w:val="both"/>
        <w:rPr>
          <w:rFonts w:asciiTheme="majorHAnsi" w:eastAsia="Times New Roman" w:hAnsiTheme="majorHAnsi" w:cs="Arial"/>
          <w:color w:val="000000"/>
          <w:lang w:eastAsia="ru-RU"/>
        </w:rPr>
      </w:pPr>
      <w:r w:rsidRPr="00656242">
        <w:rPr>
          <w:rFonts w:asciiTheme="majorHAnsi" w:eastAsia="Times New Roman" w:hAnsiTheme="majorHAnsi" w:cs="Times New Roman"/>
          <w:color w:val="000000"/>
          <w:sz w:val="28"/>
          <w:lang w:eastAsia="ru-RU"/>
        </w:rPr>
        <w:t>В сказке всегда есть завязка, кульминация и развязка. Следуя этому принципу, ребенок учится выстраивать свои истории, пересказывать, предвидеть развитие сюжета.</w:t>
      </w:r>
    </w:p>
    <w:p w:rsidR="00656242" w:rsidRPr="00B12321" w:rsidRDefault="00656242" w:rsidP="00656242">
      <w:pPr>
        <w:shd w:val="clear" w:color="auto" w:fill="FFFFFF"/>
        <w:spacing w:after="0" w:line="240" w:lineRule="auto"/>
        <w:ind w:firstLine="710"/>
        <w:jc w:val="both"/>
        <w:rPr>
          <w:rFonts w:ascii="Arial" w:eastAsia="Times New Roman" w:hAnsi="Arial" w:cs="Arial"/>
          <w:b/>
          <w:color w:val="000000"/>
          <w:lang w:eastAsia="ru-RU"/>
        </w:rPr>
      </w:pPr>
      <w:r w:rsidRPr="00B12321">
        <w:rPr>
          <w:rFonts w:ascii="Times New Roman" w:eastAsia="Times New Roman" w:hAnsi="Times New Roman" w:cs="Times New Roman"/>
          <w:b/>
          <w:bCs/>
          <w:i/>
          <w:iCs/>
          <w:color w:val="B8006E"/>
          <w:sz w:val="28"/>
          <w:szCs w:val="28"/>
          <w:lang w:eastAsia="ru-RU"/>
        </w:rPr>
        <w:t>6</w:t>
      </w:r>
      <w:r w:rsidRPr="00B12321">
        <w:rPr>
          <w:rFonts w:ascii="Times New Roman" w:eastAsia="Times New Roman" w:hAnsi="Times New Roman" w:cs="Times New Roman"/>
          <w:b/>
          <w:color w:val="B8006E"/>
          <w:sz w:val="28"/>
          <w:lang w:eastAsia="ru-RU"/>
        </w:rPr>
        <w:t>. </w:t>
      </w:r>
      <w:r w:rsidRPr="00B12321">
        <w:rPr>
          <w:rFonts w:ascii="Times New Roman" w:eastAsia="Times New Roman" w:hAnsi="Times New Roman" w:cs="Times New Roman"/>
          <w:b/>
          <w:i/>
          <w:iCs/>
          <w:color w:val="B8006E"/>
          <w:sz w:val="28"/>
          <w:lang w:eastAsia="ru-RU"/>
        </w:rPr>
        <w:t>Сказки развивают воображение и закаляют характер</w:t>
      </w:r>
      <w:r w:rsidRPr="00B12321">
        <w:rPr>
          <w:rFonts w:ascii="Times New Roman" w:eastAsia="Times New Roman" w:hAnsi="Times New Roman" w:cs="Times New Roman"/>
          <w:b/>
          <w:color w:val="B8006E"/>
          <w:sz w:val="28"/>
          <w:lang w:eastAsia="ru-RU"/>
        </w:rPr>
        <w:t>.</w:t>
      </w:r>
    </w:p>
    <w:p w:rsidR="00656242" w:rsidRPr="00656242" w:rsidRDefault="00656242" w:rsidP="00656242">
      <w:pPr>
        <w:shd w:val="clear" w:color="auto" w:fill="FFFFFF"/>
        <w:spacing w:after="0" w:line="240" w:lineRule="auto"/>
        <w:ind w:firstLine="710"/>
        <w:jc w:val="both"/>
        <w:rPr>
          <w:rFonts w:asciiTheme="majorHAnsi" w:eastAsia="Times New Roman" w:hAnsiTheme="majorHAnsi" w:cs="Arial"/>
          <w:color w:val="000000"/>
          <w:lang w:eastAsia="ru-RU"/>
        </w:rPr>
      </w:pPr>
      <w:r w:rsidRPr="00656242">
        <w:rPr>
          <w:rFonts w:asciiTheme="majorHAnsi" w:eastAsia="Times New Roman" w:hAnsiTheme="majorHAnsi" w:cs="Times New Roman"/>
          <w:color w:val="000000"/>
          <w:sz w:val="28"/>
          <w:lang w:eastAsia="ru-RU"/>
        </w:rPr>
        <w:t xml:space="preserve">В сказках ребенок сталкивается со страшными историями не лицом к лицу, а проецируя ситуацию. Не так сложно представить, что серый волк съел бабушку, нежели тебя самого. Переживая через сказку опасную ситуацию, ребенок освобождается от напряжения, учится контролировать неприятные эмоции. Конечно, это не значит, что нужно читать страшилки про </w:t>
      </w:r>
      <w:proofErr w:type="gramStart"/>
      <w:r w:rsidRPr="00656242">
        <w:rPr>
          <w:rFonts w:asciiTheme="majorHAnsi" w:eastAsia="Times New Roman" w:hAnsiTheme="majorHAnsi" w:cs="Times New Roman"/>
          <w:color w:val="000000"/>
          <w:sz w:val="28"/>
          <w:lang w:eastAsia="ru-RU"/>
        </w:rPr>
        <w:t>нечисть</w:t>
      </w:r>
      <w:proofErr w:type="gramEnd"/>
      <w:r w:rsidRPr="00656242">
        <w:rPr>
          <w:rFonts w:asciiTheme="majorHAnsi" w:eastAsia="Times New Roman" w:hAnsiTheme="majorHAnsi" w:cs="Times New Roman"/>
          <w:color w:val="000000"/>
          <w:sz w:val="28"/>
          <w:lang w:eastAsia="ru-RU"/>
        </w:rPr>
        <w:t xml:space="preserve"> детям младшего возраста, но избегать пугающих моментов, присутствующих в волшебных историях, не стоит.</w:t>
      </w:r>
    </w:p>
    <w:p w:rsidR="00656242" w:rsidRPr="00B12321" w:rsidRDefault="00656242" w:rsidP="00656242">
      <w:pPr>
        <w:shd w:val="clear" w:color="auto" w:fill="FFFFFF"/>
        <w:spacing w:after="0" w:line="240" w:lineRule="auto"/>
        <w:ind w:firstLine="710"/>
        <w:rPr>
          <w:rFonts w:ascii="Arial" w:eastAsia="Times New Roman" w:hAnsi="Arial" w:cs="Arial"/>
          <w:b/>
          <w:color w:val="000000"/>
          <w:lang w:eastAsia="ru-RU"/>
        </w:rPr>
      </w:pPr>
      <w:r w:rsidRPr="00B12321">
        <w:rPr>
          <w:rFonts w:ascii="Times New Roman" w:eastAsia="Times New Roman" w:hAnsi="Times New Roman" w:cs="Times New Roman"/>
          <w:b/>
          <w:color w:val="B8006E"/>
          <w:sz w:val="28"/>
          <w:lang w:eastAsia="ru-RU"/>
        </w:rPr>
        <w:t>Учитывайте содержание сказки.</w:t>
      </w:r>
    </w:p>
    <w:p w:rsidR="00656242" w:rsidRPr="00656242" w:rsidRDefault="00656242" w:rsidP="00656242">
      <w:pPr>
        <w:shd w:val="clear" w:color="auto" w:fill="FFFFFF"/>
        <w:spacing w:after="0" w:line="240" w:lineRule="auto"/>
        <w:ind w:firstLine="710"/>
        <w:jc w:val="both"/>
        <w:rPr>
          <w:rFonts w:asciiTheme="majorHAnsi" w:eastAsia="Times New Roman" w:hAnsiTheme="majorHAnsi" w:cs="Arial"/>
          <w:color w:val="000000"/>
          <w:lang w:eastAsia="ru-RU"/>
        </w:rPr>
      </w:pPr>
      <w:r w:rsidRPr="00656242">
        <w:rPr>
          <w:rFonts w:asciiTheme="majorHAnsi" w:eastAsia="Times New Roman" w:hAnsiTheme="majorHAnsi" w:cs="Times New Roman"/>
          <w:color w:val="000000"/>
          <w:sz w:val="28"/>
          <w:lang w:eastAsia="ru-RU"/>
        </w:rPr>
        <w:t>Необходимо иметь в виду время суток, отводимое для той или иной сказки. Возможно, некоторые из историй не должны становиться сказками на ночь. Читайте их днем. Не исключайте сказки только из соображений «устарелости» терминологии и действий. Мы же не перестали стирать белье, только потому, что больше не используем стиральную доску и корыто?</w:t>
      </w:r>
    </w:p>
    <w:p w:rsidR="00656242" w:rsidRPr="00B12321" w:rsidRDefault="00656242" w:rsidP="00656242">
      <w:pPr>
        <w:shd w:val="clear" w:color="auto" w:fill="FFFFFF"/>
        <w:spacing w:after="0" w:line="240" w:lineRule="auto"/>
        <w:jc w:val="center"/>
        <w:rPr>
          <w:rFonts w:ascii="Arial" w:eastAsia="Times New Roman" w:hAnsi="Arial" w:cs="Arial"/>
          <w:b/>
          <w:color w:val="000000"/>
          <w:lang w:eastAsia="ru-RU"/>
        </w:rPr>
      </w:pPr>
      <w:r w:rsidRPr="00B12321">
        <w:rPr>
          <w:rFonts w:ascii="Times New Roman" w:eastAsia="Times New Roman" w:hAnsi="Times New Roman" w:cs="Times New Roman"/>
          <w:b/>
          <w:i/>
          <w:iCs/>
          <w:color w:val="B8006E"/>
          <w:sz w:val="28"/>
          <w:lang w:eastAsia="ru-RU"/>
        </w:rPr>
        <w:t xml:space="preserve">«Сказка - </w:t>
      </w:r>
      <w:proofErr w:type="gramStart"/>
      <w:r w:rsidRPr="00B12321">
        <w:rPr>
          <w:rFonts w:ascii="Times New Roman" w:eastAsia="Times New Roman" w:hAnsi="Times New Roman" w:cs="Times New Roman"/>
          <w:b/>
          <w:i/>
          <w:iCs/>
          <w:color w:val="B8006E"/>
          <w:sz w:val="28"/>
          <w:lang w:eastAsia="ru-RU"/>
        </w:rPr>
        <w:t>это то</w:t>
      </w:r>
      <w:proofErr w:type="gramEnd"/>
      <w:r w:rsidRPr="00B12321">
        <w:rPr>
          <w:rFonts w:ascii="Times New Roman" w:eastAsia="Times New Roman" w:hAnsi="Times New Roman" w:cs="Times New Roman"/>
          <w:b/>
          <w:i/>
          <w:iCs/>
          <w:color w:val="B8006E"/>
          <w:sz w:val="28"/>
          <w:lang w:eastAsia="ru-RU"/>
        </w:rPr>
        <w:t xml:space="preserve"> золото, что блестит огоньком в детских глазках»</w:t>
      </w:r>
    </w:p>
    <w:p w:rsidR="00656242" w:rsidRPr="00B12321" w:rsidRDefault="00656242" w:rsidP="00656242">
      <w:pPr>
        <w:shd w:val="clear" w:color="auto" w:fill="FFFFFF"/>
        <w:spacing w:after="0" w:line="240" w:lineRule="auto"/>
        <w:jc w:val="center"/>
        <w:rPr>
          <w:rFonts w:ascii="Times New Roman" w:eastAsia="Times New Roman" w:hAnsi="Times New Roman" w:cs="Times New Roman"/>
          <w:b/>
          <w:i/>
          <w:iCs/>
          <w:color w:val="B8006E"/>
          <w:sz w:val="28"/>
          <w:lang w:eastAsia="ru-RU"/>
        </w:rPr>
      </w:pPr>
      <w:proofErr w:type="spellStart"/>
      <w:r w:rsidRPr="00B12321">
        <w:rPr>
          <w:rFonts w:ascii="Times New Roman" w:eastAsia="Times New Roman" w:hAnsi="Times New Roman" w:cs="Times New Roman"/>
          <w:b/>
          <w:i/>
          <w:iCs/>
          <w:color w:val="B8006E"/>
          <w:sz w:val="28"/>
          <w:lang w:eastAsia="ru-RU"/>
        </w:rPr>
        <w:t>Ганс</w:t>
      </w:r>
      <w:proofErr w:type="spellEnd"/>
      <w:r w:rsidRPr="00B12321">
        <w:rPr>
          <w:rFonts w:ascii="Times New Roman" w:eastAsia="Times New Roman" w:hAnsi="Times New Roman" w:cs="Times New Roman"/>
          <w:b/>
          <w:i/>
          <w:iCs/>
          <w:color w:val="B8006E"/>
          <w:sz w:val="28"/>
          <w:lang w:eastAsia="ru-RU"/>
        </w:rPr>
        <w:t xml:space="preserve"> Христиан Андерсен</w:t>
      </w:r>
    </w:p>
    <w:p w:rsidR="00656242" w:rsidRDefault="00656242" w:rsidP="00656242">
      <w:pPr>
        <w:shd w:val="clear" w:color="auto" w:fill="FFFFFF"/>
        <w:spacing w:after="0" w:line="240" w:lineRule="auto"/>
        <w:jc w:val="center"/>
        <w:rPr>
          <w:rFonts w:ascii="Times New Roman" w:eastAsia="Times New Roman" w:hAnsi="Times New Roman" w:cs="Times New Roman"/>
          <w:i/>
          <w:iCs/>
          <w:color w:val="B8006E"/>
          <w:sz w:val="28"/>
          <w:lang w:eastAsia="ru-RU"/>
        </w:rPr>
      </w:pPr>
    </w:p>
    <w:p w:rsidR="00656242" w:rsidRDefault="00656242" w:rsidP="00656242">
      <w:pPr>
        <w:shd w:val="clear" w:color="auto" w:fill="FFFFFF"/>
        <w:spacing w:after="0" w:line="240" w:lineRule="auto"/>
        <w:jc w:val="center"/>
        <w:rPr>
          <w:rFonts w:ascii="Times New Roman" w:eastAsia="Times New Roman" w:hAnsi="Times New Roman" w:cs="Times New Roman"/>
          <w:i/>
          <w:iCs/>
          <w:color w:val="B8006E"/>
          <w:sz w:val="28"/>
          <w:lang w:eastAsia="ru-RU"/>
        </w:rPr>
      </w:pPr>
    </w:p>
    <w:p w:rsidR="00656242" w:rsidRDefault="00656242" w:rsidP="00656242">
      <w:pPr>
        <w:shd w:val="clear" w:color="auto" w:fill="FFFFFF"/>
        <w:spacing w:after="0" w:line="240" w:lineRule="auto"/>
        <w:jc w:val="center"/>
        <w:rPr>
          <w:rFonts w:ascii="Times New Roman" w:eastAsia="Times New Roman" w:hAnsi="Times New Roman" w:cs="Times New Roman"/>
          <w:i/>
          <w:iCs/>
          <w:color w:val="B8006E"/>
          <w:sz w:val="28"/>
          <w:lang w:eastAsia="ru-RU"/>
        </w:rPr>
      </w:pPr>
    </w:p>
    <w:p w:rsidR="00656242" w:rsidRDefault="00656242" w:rsidP="00656242">
      <w:pPr>
        <w:shd w:val="clear" w:color="auto" w:fill="FFFFFF"/>
        <w:spacing w:after="0" w:line="240" w:lineRule="auto"/>
        <w:jc w:val="center"/>
        <w:rPr>
          <w:rFonts w:ascii="Times New Roman" w:eastAsia="Times New Roman" w:hAnsi="Times New Roman" w:cs="Times New Roman"/>
          <w:i/>
          <w:iCs/>
          <w:color w:val="B8006E"/>
          <w:sz w:val="28"/>
          <w:lang w:eastAsia="ru-RU"/>
        </w:rPr>
      </w:pPr>
    </w:p>
    <w:p w:rsidR="00656242" w:rsidRDefault="00656242" w:rsidP="00656242">
      <w:pPr>
        <w:shd w:val="clear" w:color="auto" w:fill="FFFFFF"/>
        <w:spacing w:after="0" w:line="240" w:lineRule="auto"/>
        <w:jc w:val="center"/>
        <w:rPr>
          <w:rFonts w:ascii="Times New Roman" w:eastAsia="Times New Roman" w:hAnsi="Times New Roman" w:cs="Times New Roman"/>
          <w:i/>
          <w:iCs/>
          <w:color w:val="B8006E"/>
          <w:sz w:val="28"/>
          <w:lang w:eastAsia="ru-RU"/>
        </w:rPr>
      </w:pPr>
    </w:p>
    <w:p w:rsidR="00656242" w:rsidRDefault="00656242" w:rsidP="00656242">
      <w:pPr>
        <w:shd w:val="clear" w:color="auto" w:fill="FFFFFF"/>
        <w:spacing w:after="0" w:line="240" w:lineRule="auto"/>
        <w:jc w:val="center"/>
        <w:rPr>
          <w:rFonts w:ascii="Times New Roman" w:eastAsia="Times New Roman" w:hAnsi="Times New Roman" w:cs="Times New Roman"/>
          <w:i/>
          <w:iCs/>
          <w:color w:val="B8006E"/>
          <w:sz w:val="28"/>
          <w:lang w:eastAsia="ru-RU"/>
        </w:rPr>
      </w:pPr>
    </w:p>
    <w:p w:rsidR="00656242" w:rsidRDefault="00656242" w:rsidP="00656242">
      <w:pPr>
        <w:shd w:val="clear" w:color="auto" w:fill="FFFFFF"/>
        <w:spacing w:after="0" w:line="240" w:lineRule="auto"/>
        <w:jc w:val="center"/>
        <w:rPr>
          <w:rFonts w:ascii="Times New Roman" w:eastAsia="Times New Roman" w:hAnsi="Times New Roman" w:cs="Times New Roman"/>
          <w:i/>
          <w:iCs/>
          <w:color w:val="B8006E"/>
          <w:sz w:val="28"/>
          <w:lang w:eastAsia="ru-RU"/>
        </w:rPr>
      </w:pPr>
    </w:p>
    <w:p w:rsidR="00656242" w:rsidRDefault="00656242" w:rsidP="00656242">
      <w:pPr>
        <w:shd w:val="clear" w:color="auto" w:fill="FFFFFF"/>
        <w:spacing w:after="0" w:line="240" w:lineRule="auto"/>
        <w:jc w:val="center"/>
        <w:rPr>
          <w:rFonts w:ascii="Times New Roman" w:eastAsia="Times New Roman" w:hAnsi="Times New Roman" w:cs="Times New Roman"/>
          <w:i/>
          <w:iCs/>
          <w:color w:val="B8006E"/>
          <w:sz w:val="28"/>
          <w:lang w:eastAsia="ru-RU"/>
        </w:rPr>
      </w:pPr>
    </w:p>
    <w:p w:rsidR="00656242" w:rsidRDefault="00656242" w:rsidP="00656242">
      <w:pPr>
        <w:shd w:val="clear" w:color="auto" w:fill="FFFFFF"/>
        <w:spacing w:after="0" w:line="240" w:lineRule="auto"/>
        <w:jc w:val="center"/>
        <w:rPr>
          <w:rFonts w:ascii="Times New Roman" w:eastAsia="Times New Roman" w:hAnsi="Times New Roman" w:cs="Times New Roman"/>
          <w:i/>
          <w:iCs/>
          <w:color w:val="B8006E"/>
          <w:sz w:val="28"/>
          <w:lang w:eastAsia="ru-RU"/>
        </w:rPr>
      </w:pPr>
    </w:p>
    <w:p w:rsidR="00656242" w:rsidRDefault="00656242" w:rsidP="00656242">
      <w:pPr>
        <w:shd w:val="clear" w:color="auto" w:fill="FFFFFF"/>
        <w:spacing w:after="0" w:line="240" w:lineRule="auto"/>
        <w:jc w:val="center"/>
        <w:rPr>
          <w:rFonts w:ascii="Times New Roman" w:eastAsia="Times New Roman" w:hAnsi="Times New Roman" w:cs="Times New Roman"/>
          <w:i/>
          <w:iCs/>
          <w:color w:val="B8006E"/>
          <w:sz w:val="28"/>
          <w:lang w:eastAsia="ru-RU"/>
        </w:rPr>
      </w:pPr>
    </w:p>
    <w:p w:rsidR="00656242" w:rsidRDefault="00656242" w:rsidP="00656242">
      <w:pPr>
        <w:shd w:val="clear" w:color="auto" w:fill="FFFFFF"/>
        <w:spacing w:after="0" w:line="240" w:lineRule="auto"/>
        <w:jc w:val="center"/>
        <w:rPr>
          <w:rFonts w:ascii="Times New Roman" w:eastAsia="Times New Roman" w:hAnsi="Times New Roman" w:cs="Times New Roman"/>
          <w:i/>
          <w:iCs/>
          <w:color w:val="B8006E"/>
          <w:sz w:val="28"/>
          <w:lang w:eastAsia="ru-RU"/>
        </w:rPr>
      </w:pPr>
    </w:p>
    <w:p w:rsidR="00656242" w:rsidRDefault="00656242" w:rsidP="00656242">
      <w:pPr>
        <w:shd w:val="clear" w:color="auto" w:fill="FFFFFF"/>
        <w:spacing w:after="0" w:line="240" w:lineRule="auto"/>
        <w:jc w:val="center"/>
        <w:rPr>
          <w:rFonts w:ascii="Times New Roman" w:eastAsia="Times New Roman" w:hAnsi="Times New Roman" w:cs="Times New Roman"/>
          <w:i/>
          <w:iCs/>
          <w:color w:val="B8006E"/>
          <w:sz w:val="28"/>
          <w:lang w:eastAsia="ru-RU"/>
        </w:rPr>
      </w:pPr>
    </w:p>
    <w:p w:rsidR="00656242" w:rsidRDefault="00656242" w:rsidP="00656242">
      <w:pPr>
        <w:shd w:val="clear" w:color="auto" w:fill="FFFFFF"/>
        <w:spacing w:after="0" w:line="240" w:lineRule="auto"/>
        <w:jc w:val="center"/>
        <w:rPr>
          <w:rFonts w:ascii="Times New Roman" w:eastAsia="Times New Roman" w:hAnsi="Times New Roman" w:cs="Times New Roman"/>
          <w:i/>
          <w:iCs/>
          <w:color w:val="B8006E"/>
          <w:sz w:val="28"/>
          <w:lang w:eastAsia="ru-RU"/>
        </w:rPr>
      </w:pPr>
    </w:p>
    <w:p w:rsidR="00656242" w:rsidRDefault="00656242" w:rsidP="00656242">
      <w:pPr>
        <w:shd w:val="clear" w:color="auto" w:fill="FFFFFF"/>
        <w:spacing w:after="0" w:line="240" w:lineRule="auto"/>
        <w:jc w:val="center"/>
        <w:rPr>
          <w:rFonts w:ascii="Times New Roman" w:eastAsia="Times New Roman" w:hAnsi="Times New Roman" w:cs="Times New Roman"/>
          <w:i/>
          <w:iCs/>
          <w:color w:val="B8006E"/>
          <w:sz w:val="28"/>
          <w:lang w:eastAsia="ru-RU"/>
        </w:rPr>
      </w:pPr>
    </w:p>
    <w:p w:rsidR="00656242" w:rsidRDefault="00656242" w:rsidP="00656242">
      <w:pPr>
        <w:shd w:val="clear" w:color="auto" w:fill="FFFFFF"/>
        <w:spacing w:after="0" w:line="240" w:lineRule="auto"/>
        <w:jc w:val="center"/>
        <w:rPr>
          <w:rFonts w:ascii="Times New Roman" w:eastAsia="Times New Roman" w:hAnsi="Times New Roman" w:cs="Times New Roman"/>
          <w:i/>
          <w:iCs/>
          <w:color w:val="B8006E"/>
          <w:sz w:val="28"/>
          <w:lang w:eastAsia="ru-RU"/>
        </w:rPr>
      </w:pPr>
    </w:p>
    <w:p w:rsidR="00656242" w:rsidRDefault="00656242" w:rsidP="00656242">
      <w:pPr>
        <w:shd w:val="clear" w:color="auto" w:fill="FFFFFF"/>
        <w:spacing w:after="0" w:line="240" w:lineRule="auto"/>
        <w:jc w:val="center"/>
        <w:rPr>
          <w:rFonts w:ascii="Times New Roman" w:eastAsia="Times New Roman" w:hAnsi="Times New Roman" w:cs="Times New Roman"/>
          <w:i/>
          <w:iCs/>
          <w:color w:val="B8006E"/>
          <w:sz w:val="28"/>
          <w:lang w:eastAsia="ru-RU"/>
        </w:rPr>
      </w:pPr>
    </w:p>
    <w:p w:rsidR="00656242" w:rsidRDefault="00656242" w:rsidP="00656242">
      <w:pPr>
        <w:shd w:val="clear" w:color="auto" w:fill="FFFFFF"/>
        <w:spacing w:after="0" w:line="240" w:lineRule="auto"/>
        <w:jc w:val="center"/>
        <w:rPr>
          <w:rFonts w:ascii="Times New Roman" w:eastAsia="Times New Roman" w:hAnsi="Times New Roman" w:cs="Times New Roman"/>
          <w:i/>
          <w:iCs/>
          <w:color w:val="B8006E"/>
          <w:sz w:val="28"/>
          <w:lang w:eastAsia="ru-RU"/>
        </w:rPr>
      </w:pPr>
    </w:p>
    <w:p w:rsidR="00656242" w:rsidRDefault="00656242" w:rsidP="00656242">
      <w:pPr>
        <w:shd w:val="clear" w:color="auto" w:fill="FFFFFF"/>
        <w:spacing w:after="0" w:line="240" w:lineRule="auto"/>
        <w:jc w:val="center"/>
        <w:rPr>
          <w:rFonts w:ascii="Times New Roman" w:eastAsia="Times New Roman" w:hAnsi="Times New Roman" w:cs="Times New Roman"/>
          <w:i/>
          <w:iCs/>
          <w:color w:val="B8006E"/>
          <w:sz w:val="28"/>
          <w:lang w:eastAsia="ru-RU"/>
        </w:rPr>
      </w:pPr>
    </w:p>
    <w:p w:rsidR="00656242" w:rsidRDefault="00656242" w:rsidP="00656242">
      <w:pPr>
        <w:shd w:val="clear" w:color="auto" w:fill="FFFFFF"/>
        <w:spacing w:after="0" w:line="240" w:lineRule="auto"/>
        <w:jc w:val="center"/>
        <w:rPr>
          <w:rFonts w:ascii="Times New Roman" w:eastAsia="Times New Roman" w:hAnsi="Times New Roman" w:cs="Times New Roman"/>
          <w:i/>
          <w:iCs/>
          <w:color w:val="B8006E"/>
          <w:sz w:val="28"/>
          <w:lang w:eastAsia="ru-RU"/>
        </w:rPr>
      </w:pPr>
    </w:p>
    <w:p w:rsidR="00656242" w:rsidRDefault="00656242" w:rsidP="00656242">
      <w:pPr>
        <w:shd w:val="clear" w:color="auto" w:fill="FFFFFF"/>
        <w:spacing w:after="0" w:line="240" w:lineRule="auto"/>
        <w:jc w:val="center"/>
        <w:rPr>
          <w:rFonts w:ascii="Times New Roman" w:eastAsia="Times New Roman" w:hAnsi="Times New Roman" w:cs="Times New Roman"/>
          <w:i/>
          <w:iCs/>
          <w:color w:val="B8006E"/>
          <w:sz w:val="28"/>
          <w:lang w:eastAsia="ru-RU"/>
        </w:rPr>
      </w:pPr>
    </w:p>
    <w:p w:rsidR="00656242" w:rsidRDefault="00656242" w:rsidP="00E84D2E">
      <w:pPr>
        <w:shd w:val="clear" w:color="auto" w:fill="FFFFFF"/>
        <w:spacing w:after="0" w:line="240" w:lineRule="auto"/>
        <w:rPr>
          <w:rFonts w:ascii="Times New Roman" w:eastAsia="Times New Roman" w:hAnsi="Times New Roman" w:cs="Times New Roman"/>
          <w:i/>
          <w:iCs/>
          <w:color w:val="B8006E"/>
          <w:sz w:val="28"/>
          <w:lang w:eastAsia="ru-RU"/>
        </w:rPr>
      </w:pPr>
    </w:p>
    <w:sectPr w:rsidR="00656242" w:rsidSect="00656242">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D0B4A"/>
    <w:multiLevelType w:val="multilevel"/>
    <w:tmpl w:val="9A16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D28A2"/>
    <w:multiLevelType w:val="multilevel"/>
    <w:tmpl w:val="0758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954D5"/>
    <w:multiLevelType w:val="multilevel"/>
    <w:tmpl w:val="84C8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F114EA"/>
    <w:multiLevelType w:val="multilevel"/>
    <w:tmpl w:val="0A76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A5E"/>
    <w:multiLevelType w:val="multilevel"/>
    <w:tmpl w:val="980E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954E93"/>
    <w:multiLevelType w:val="multilevel"/>
    <w:tmpl w:val="3CEA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6242"/>
    <w:rsid w:val="00001A79"/>
    <w:rsid w:val="00061882"/>
    <w:rsid w:val="000D7F7B"/>
    <w:rsid w:val="00111FDD"/>
    <w:rsid w:val="001623B3"/>
    <w:rsid w:val="001C4317"/>
    <w:rsid w:val="001E0032"/>
    <w:rsid w:val="00202CD4"/>
    <w:rsid w:val="002632ED"/>
    <w:rsid w:val="0026743A"/>
    <w:rsid w:val="002A273B"/>
    <w:rsid w:val="002E7EE5"/>
    <w:rsid w:val="002F220D"/>
    <w:rsid w:val="004D385A"/>
    <w:rsid w:val="00507D91"/>
    <w:rsid w:val="005123A9"/>
    <w:rsid w:val="00513802"/>
    <w:rsid w:val="00583CAE"/>
    <w:rsid w:val="005973BE"/>
    <w:rsid w:val="005D7764"/>
    <w:rsid w:val="00656242"/>
    <w:rsid w:val="006E3637"/>
    <w:rsid w:val="007C00DA"/>
    <w:rsid w:val="007D0B2E"/>
    <w:rsid w:val="007F71FA"/>
    <w:rsid w:val="0082394E"/>
    <w:rsid w:val="0089410C"/>
    <w:rsid w:val="008C7EED"/>
    <w:rsid w:val="008D3D6B"/>
    <w:rsid w:val="008D5DDE"/>
    <w:rsid w:val="00905822"/>
    <w:rsid w:val="009A24DE"/>
    <w:rsid w:val="00A7240B"/>
    <w:rsid w:val="00AA2110"/>
    <w:rsid w:val="00AB0859"/>
    <w:rsid w:val="00B12321"/>
    <w:rsid w:val="00B27194"/>
    <w:rsid w:val="00B57458"/>
    <w:rsid w:val="00B6638A"/>
    <w:rsid w:val="00B67BDC"/>
    <w:rsid w:val="00B7347D"/>
    <w:rsid w:val="00BC4547"/>
    <w:rsid w:val="00BE1E14"/>
    <w:rsid w:val="00C245F3"/>
    <w:rsid w:val="00C95353"/>
    <w:rsid w:val="00CE6C7F"/>
    <w:rsid w:val="00D853B1"/>
    <w:rsid w:val="00DA2315"/>
    <w:rsid w:val="00DB6AB0"/>
    <w:rsid w:val="00E84D2E"/>
    <w:rsid w:val="00E97B31"/>
    <w:rsid w:val="00EC0204"/>
    <w:rsid w:val="00EC1FD9"/>
    <w:rsid w:val="00EE50F7"/>
    <w:rsid w:val="00FD5DA5"/>
    <w:rsid w:val="00FE3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242"/>
    <w:pPr>
      <w:ind w:left="720"/>
      <w:contextualSpacing/>
    </w:pPr>
  </w:style>
  <w:style w:type="paragraph" w:styleId="a4">
    <w:name w:val="Balloon Text"/>
    <w:basedOn w:val="a"/>
    <w:link w:val="a5"/>
    <w:uiPriority w:val="99"/>
    <w:semiHidden/>
    <w:unhideWhenUsed/>
    <w:rsid w:val="007D0B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0B2E"/>
    <w:rPr>
      <w:rFonts w:ascii="Tahoma" w:hAnsi="Tahoma" w:cs="Tahoma"/>
      <w:sz w:val="16"/>
      <w:szCs w:val="16"/>
    </w:rPr>
  </w:style>
  <w:style w:type="table" w:styleId="a6">
    <w:name w:val="Table Grid"/>
    <w:basedOn w:val="a1"/>
    <w:uiPriority w:val="59"/>
    <w:rsid w:val="004D3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Уля</dc:creator>
  <cp:keywords/>
  <dc:description/>
  <cp:lastModifiedBy>Токарев Дмитрий</cp:lastModifiedBy>
  <cp:revision>2</cp:revision>
  <dcterms:created xsi:type="dcterms:W3CDTF">2020-08-05T06:00:00Z</dcterms:created>
  <dcterms:modified xsi:type="dcterms:W3CDTF">2020-08-05T06:00:00Z</dcterms:modified>
</cp:coreProperties>
</file>