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ED" w:rsidRDefault="004B59ED" w:rsidP="004B59E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0" w:name="_GoBack"/>
      <w:bookmarkEnd w:id="0"/>
      <w:r>
        <w:rPr>
          <w:rFonts w:ascii="Verdana" w:eastAsia="Times New Roman" w:hAnsi="Verdana" w:cs="Times New Roman"/>
          <w:i/>
          <w:iCs/>
          <w:color w:val="000000"/>
          <w:sz w:val="36"/>
          <w:u w:val="single"/>
        </w:rPr>
        <w:t>Консультация для родителей.</w:t>
      </w:r>
    </w:p>
    <w:p w:rsidR="004B59ED" w:rsidRDefault="004B59ED" w:rsidP="004B59ED">
      <w:pPr>
        <w:spacing w:after="0" w:line="252" w:lineRule="atLeast"/>
        <w:ind w:left="-1134"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</w:rPr>
        <w:t>"Закаливание детей дома и в детском саду".</w:t>
      </w:r>
    </w:p>
    <w:p w:rsidR="004B59ED" w:rsidRDefault="004B59ED" w:rsidP="004B59E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Закаливание – мощное оздоровительное средство, которое в 2 -4 раза 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</w:rPr>
        <w:t>снижает число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простудных заболеваний. </w:t>
      </w:r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Оно оказывает общеукрепляющее воздействие на организм, повышает тонус центральной нервной системы, улучшает кровообращение, нормализует обмен веществ.</w:t>
      </w:r>
    </w:p>
    <w:p w:rsidR="004B59ED" w:rsidRDefault="004B59ED" w:rsidP="004B59E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</w:rPr>
        <w:t>Первое</w:t>
      </w:r>
      <w:r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</w:rPr>
        <w:t> – процедуры проводятся не от случая к случаю, а систематически каждый день.</w:t>
      </w:r>
    </w:p>
    <w:p w:rsidR="004B59ED" w:rsidRDefault="004B59ED" w:rsidP="004B59E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</w:rPr>
        <w:t>Второе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 – продолжительность процедур увеличивается постепенно.</w:t>
      </w:r>
    </w:p>
    <w:p w:rsidR="004B59ED" w:rsidRDefault="004B59ED" w:rsidP="004B59E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</w:rPr>
        <w:t>Третье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 – обязательно учитывается состояние здоровья и эмоциональное состояние ребенка. Начинать закаливаться можно в любое время года, но лучше 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</w:rPr>
        <w:t>в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теплое. При ухудшении состояния ребенка после закаливания его следует прекратить. Эффект от закаливающих процедур достигается за несколько месяцев (2-3), а исчезает у дошкольников через 5-7 дней. Поэтому нельзя отменять закаливание даже в случае легких заболеваний детей – надо просто уменьшить нагрузку или интенсивность раздражителя. В случае болезни ребенка, закаливающие процедуры возобновляют по щадящему режиму через 1-2 недели после полного выздоровления.</w:t>
      </w:r>
    </w:p>
    <w:p w:rsidR="004B59ED" w:rsidRDefault="004B59ED" w:rsidP="004B59E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Начинать закаливание организма рекомендуется с воздушных ванн. Выполнять такие процедуры лучше утром, после сна в сочетании с утренней гимнастикой. Специальные сеансы воздушных ванн не рекомендуется принимать натощак. Температура воздуха при воздушных ваннах составляет 16 -20 градусов. Для здоровых детей первые воздушные ванны длятся 20 -30 минут. В дальнейшем продолжительность процедур каждый раз увеличивается на 5 -10 минут и постепенно доводится до двух часов. При закаливании воздухом ни в коем случае нельзя доводить организм до озноба. Одно из эффективных средств закаливания – дневной сон на свежем воздухе.</w:t>
      </w:r>
    </w:p>
    <w:p w:rsidR="004B59ED" w:rsidRDefault="004B59ED" w:rsidP="004B59E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</w:rPr>
        <w:t>Воздушные закаливания:</w:t>
      </w:r>
    </w:p>
    <w:p w:rsidR="004B59ED" w:rsidRDefault="004B59ED" w:rsidP="004B59E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-воздушные ванны при переодевании ребенка и во время утренней гимнастики.</w:t>
      </w:r>
    </w:p>
    <w:p w:rsidR="004B59ED" w:rsidRDefault="004B59ED" w:rsidP="004B59E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-сон в хорошо проветренной спальне с доступом свежего воздуха (открытые форточки)</w:t>
      </w:r>
    </w:p>
    <w:p w:rsidR="004B59ED" w:rsidRDefault="004B59ED" w:rsidP="004B59E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- поддержание оптимального температурного режима в помещении (+ 18…20 градусов.)</w:t>
      </w:r>
    </w:p>
    <w:p w:rsidR="004B59ED" w:rsidRDefault="004B59ED" w:rsidP="004B59E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-ежедневные прогулки на свежем воздухе по 3-4 часа в любую погоду.</w:t>
      </w:r>
    </w:p>
    <w:p w:rsidR="004B59ED" w:rsidRDefault="004B59ED" w:rsidP="004B59E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Одежда должна быть легкой, не стесняющей движений с минимальным содержанием искусственных материалов.</w:t>
      </w:r>
    </w:p>
    <w:p w:rsidR="004B59ED" w:rsidRDefault="004B59ED" w:rsidP="004B59E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</w:rPr>
        <w:t>Закаливание водой:</w:t>
      </w:r>
    </w:p>
    <w:p w:rsidR="004B59ED" w:rsidRDefault="004B59ED" w:rsidP="004B59E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- мытье рук после сна теплой водой. Затем – попеременное умывание рук до локтей, лица, шеи, верхней части груди теплой и прохладной водой.</w:t>
      </w:r>
    </w:p>
    <w:p w:rsidR="004B59ED" w:rsidRDefault="004B59ED" w:rsidP="004B59E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-полоскание горла кипяченой водой с постепенным снижением температуры с 36 до 22 градусов на 1 градус каждый день. К специальным закаливающим водным процедурам относятся обтирание, обливание, душ.</w:t>
      </w:r>
    </w:p>
    <w:p w:rsidR="004B59ED" w:rsidRDefault="004B59ED" w:rsidP="004B59E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</w:rPr>
        <w:t>Обтирание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 – начальный этап закаливания водой. Обтирание частей тела 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( 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руки, грудь, спина ) начинают с сухого растирания до легкой красноты кожи варежкой или махровым полотенцем в течение 10 дней. 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</w:rPr>
        <w:t>Затем производят влажные обтирания, температуру воды снижают с 30…32 градусов до комнатной на 1 градус каждые 2 дня.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Продолжительность процедуры до 3 минут. В конце следует сухое обтирание.</w:t>
      </w:r>
    </w:p>
    <w:p w:rsidR="004B59ED" w:rsidRDefault="004B59ED" w:rsidP="004B59E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С целью закаливания можно использовать </w:t>
      </w:r>
      <w:r>
        <w:rPr>
          <w:rFonts w:ascii="Verdana" w:eastAsia="Times New Roman" w:hAnsi="Verdana" w:cs="Times New Roman"/>
          <w:b/>
          <w:bCs/>
          <w:color w:val="000000"/>
          <w:sz w:val="21"/>
        </w:rPr>
        <w:t>контрастное обливание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 стоп водой. Обливание проводят из кувшина или лейки с перфорированной насадкой. Можно использовать контрастное обливание для рук, температурный режим такой же, как и при обливании стоп. Постепенно температура воды снижается на 1 градус в неделю, а длительность увеличивается до35 секунд.</w:t>
      </w:r>
    </w:p>
    <w:p w:rsidR="004B59ED" w:rsidRDefault="004B59ED" w:rsidP="004B59E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</w:rPr>
        <w:lastRenderedPageBreak/>
        <w:t>Душ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 – еще более энергичная водная процедура. Начинают ее с 33-35 градусов, продолжают около 1 минуты. Затем температуру воды снижают, а продолжительность доводят до 2 -3 минут. Затем необходимо энергичное растирание тела. Полезно применять контрастный душ с разницей температур горячей и холодной воды от 5 до 20 градусов</w:t>
      </w:r>
    </w:p>
    <w:p w:rsidR="004B59ED" w:rsidRDefault="004B59ED" w:rsidP="004B59ED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Самый мощный закаливающий фактор, гармонично сочетающий приятное с полезным 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</w:rPr>
        <w:t>-п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</w:rPr>
        <w:t>лавание.</w:t>
      </w:r>
    </w:p>
    <w:p w:rsidR="004B59ED" w:rsidRDefault="004B59ED" w:rsidP="004B59E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</w:rPr>
        <w:t>Купание в открытых водоемах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 – один из наиболее эффективных способов закаливания. Начинают купальный сезон, когда температура воды и воздуха достигнет 18 -20 градусов. Прекращают при температуре воздуха 14- 15 градусов, воды 10 -12 градусов. Еще один из эффективных факторов закаливания – солнце.</w:t>
      </w:r>
    </w:p>
    <w:p w:rsidR="004B59ED" w:rsidRDefault="004B59ED" w:rsidP="004B59E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</w:rPr>
        <w:t>Солнечные ванны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 лучше принимать утром с 8 до 11 часов. Начинают с 5 -10 минут, доводя до 2 -3 часов. Солнечные ванны целесообразно сочетать с активными движениями. Не следует перед началом солнечной ванны купаться, а также беспрестанно чередовать облучение с купанием. Для укрепления здоровья вовсе не обязательно добиваться сильного загара.</w:t>
      </w:r>
    </w:p>
    <w:p w:rsidR="004B59ED" w:rsidRPr="00BA644C" w:rsidRDefault="004B59ED" w:rsidP="004B59ED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Закаливание детей дошкольного возраста включает в себя </w:t>
      </w:r>
      <w:r>
        <w:rPr>
          <w:rFonts w:ascii="Verdana" w:eastAsia="Times New Roman" w:hAnsi="Verdana" w:cs="Times New Roman"/>
          <w:b/>
          <w:bCs/>
          <w:color w:val="000000"/>
          <w:sz w:val="21"/>
        </w:rPr>
        <w:t>хождение босиком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. Если дома ребенок всегда ходил в тапочках, начинать стоит с малого. Дайте побегать хотя бы пару минут по полу босиком. </w:t>
      </w:r>
      <w:proofErr w:type="gramStart"/>
      <w:r>
        <w:rPr>
          <w:rFonts w:ascii="Verdana" w:eastAsia="Times New Roman" w:hAnsi="Verdana" w:cs="Times New Roman"/>
          <w:color w:val="000000"/>
          <w:sz w:val="21"/>
          <w:szCs w:val="21"/>
        </w:rPr>
        <w:t>Прибавляйте по 1-2 минуте в день и это тоже будет</w:t>
      </w:r>
      <w:proofErr w:type="gramEnd"/>
      <w:r>
        <w:rPr>
          <w:rFonts w:ascii="Verdana" w:eastAsia="Times New Roman" w:hAnsi="Verdana" w:cs="Times New Roman"/>
          <w:color w:val="000000"/>
          <w:sz w:val="21"/>
          <w:szCs w:val="21"/>
        </w:rPr>
        <w:t xml:space="preserve"> закаливание. Летом можно выпускать побегать ребенка босиком по траве, песку или нагретым камушкам на речке, а в холодное время года полезно давать побегать босиком дома по ковру сначала 10-20 минут, затем постепенно можно увеличивать время.</w:t>
      </w:r>
    </w:p>
    <w:p w:rsidR="004B59ED" w:rsidRDefault="004B59ED" w:rsidP="004B59ED">
      <w:pPr>
        <w:spacing w:after="0" w:line="0" w:lineRule="atLeast"/>
        <w:rPr>
          <w:rFonts w:ascii="Times New Roman" w:hAnsi="Times New Roman" w:cs="Times New Roman"/>
          <w:i/>
          <w:color w:val="FF0000"/>
          <w:sz w:val="56"/>
          <w:szCs w:val="56"/>
        </w:rPr>
      </w:pPr>
    </w:p>
    <w:p w:rsidR="004B59ED" w:rsidRDefault="004B59ED" w:rsidP="004B59ED">
      <w:pPr>
        <w:spacing w:after="0" w:line="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4B59ED" w:rsidRDefault="004B59ED" w:rsidP="007A3B1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B59ED" w:rsidRDefault="004B59ED" w:rsidP="007A3B1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B59ED" w:rsidRDefault="004B59ED" w:rsidP="007A3B1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4B59ED" w:rsidRDefault="004B59ED" w:rsidP="007A3B1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1B66C3" w:rsidRPr="007A3B1E" w:rsidRDefault="001B66C3">
      <w:pPr>
        <w:rPr>
          <w:rFonts w:ascii="Times New Roman" w:hAnsi="Times New Roman" w:cs="Times New Roman"/>
          <w:sz w:val="32"/>
          <w:szCs w:val="32"/>
        </w:rPr>
      </w:pPr>
    </w:p>
    <w:sectPr w:rsidR="001B66C3" w:rsidRPr="007A3B1E" w:rsidSect="004B59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50"/>
    <w:rsid w:val="001B66C3"/>
    <w:rsid w:val="004B59ED"/>
    <w:rsid w:val="007A3B1E"/>
    <w:rsid w:val="00D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</cp:revision>
  <dcterms:created xsi:type="dcterms:W3CDTF">2019-11-29T10:56:00Z</dcterms:created>
  <dcterms:modified xsi:type="dcterms:W3CDTF">2019-11-29T10:56:00Z</dcterms:modified>
</cp:coreProperties>
</file>