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Look w:val="04A0"/>
      </w:tblPr>
      <w:tblGrid>
        <w:gridCol w:w="558"/>
        <w:gridCol w:w="3506"/>
        <w:gridCol w:w="2384"/>
        <w:gridCol w:w="2729"/>
        <w:gridCol w:w="5560"/>
      </w:tblGrid>
      <w:tr w:rsidR="008F3B45" w:rsidRPr="004B2160" w:rsidTr="008525A8">
        <w:tc>
          <w:tcPr>
            <w:tcW w:w="558" w:type="dxa"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№</w:t>
            </w:r>
          </w:p>
        </w:tc>
        <w:tc>
          <w:tcPr>
            <w:tcW w:w="3506" w:type="dxa"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Название подпроекта</w:t>
            </w:r>
          </w:p>
        </w:tc>
        <w:tc>
          <w:tcPr>
            <w:tcW w:w="2384" w:type="dxa"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Руководитель</w:t>
            </w:r>
          </w:p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Подпроекта</w:t>
            </w:r>
          </w:p>
        </w:tc>
        <w:tc>
          <w:tcPr>
            <w:tcW w:w="2729" w:type="dxa"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Члены инициативной группы подпроекта</w:t>
            </w:r>
          </w:p>
        </w:tc>
        <w:tc>
          <w:tcPr>
            <w:tcW w:w="5560" w:type="dxa"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Распределение ролей/ обязанностей/ деятельности  в инициативных группах</w:t>
            </w:r>
          </w:p>
        </w:tc>
      </w:tr>
      <w:tr w:rsidR="008F3B45" w:rsidRPr="004B2160" w:rsidTr="00F300D4">
        <w:tc>
          <w:tcPr>
            <w:tcW w:w="14737" w:type="dxa"/>
            <w:gridSpan w:val="5"/>
          </w:tcPr>
          <w:p w:rsidR="008F3B45" w:rsidRPr="004B2160" w:rsidRDefault="008F3B45" w:rsidP="00F300D4">
            <w:pPr>
              <w:rPr>
                <w:b/>
                <w:color w:val="000000" w:themeColor="text1"/>
                <w:sz w:val="28"/>
                <w:szCs w:val="28"/>
              </w:rPr>
            </w:pPr>
            <w:r w:rsidRPr="004B2160">
              <w:rPr>
                <w:b/>
                <w:color w:val="000000" w:themeColor="text1"/>
                <w:sz w:val="28"/>
                <w:szCs w:val="28"/>
              </w:rPr>
              <w:t xml:space="preserve">НАПРАВЛЕНИЕ 2.  «ПЕДАГОГ БУДУЩЕГО» </w:t>
            </w:r>
            <w:r w:rsidRPr="004D4B33">
              <w:rPr>
                <w:b/>
                <w:color w:val="000000" w:themeColor="text1"/>
                <w:sz w:val="28"/>
                <w:szCs w:val="28"/>
              </w:rPr>
              <w:t>РУКОВОДИТЕЛИ ЦАРЬКОВА С.Г. и БЕЛОЗЕРОВА С.Н.</w:t>
            </w:r>
          </w:p>
        </w:tc>
      </w:tr>
      <w:tr w:rsidR="00ED61E3" w:rsidRPr="004B2160" w:rsidTr="008525A8">
        <w:tc>
          <w:tcPr>
            <w:tcW w:w="558" w:type="dxa"/>
            <w:vMerge w:val="restart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06" w:type="dxa"/>
            <w:vMerge w:val="restart"/>
          </w:tcPr>
          <w:p w:rsidR="00ED61E3" w:rsidRPr="004B2160" w:rsidRDefault="00ED61E3" w:rsidP="00F300D4">
            <w:pPr>
              <w:rPr>
                <w:b/>
                <w:color w:val="000000" w:themeColor="text1"/>
                <w:sz w:val="24"/>
                <w:szCs w:val="24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>Объединение «Молодые профессионалы»</w:t>
            </w:r>
          </w:p>
          <w:p w:rsidR="00ED61E3" w:rsidRPr="004B2160" w:rsidRDefault="00ED61E3" w:rsidP="00F300D4">
            <w:pPr>
              <w:ind w:left="72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73" w:type="dxa"/>
            <w:gridSpan w:val="3"/>
          </w:tcPr>
          <w:p w:rsidR="00ED61E3" w:rsidRPr="004B2160" w:rsidRDefault="00ED61E3" w:rsidP="00F300D4">
            <w:pPr>
              <w:rPr>
                <w:b/>
                <w:color w:val="000000" w:themeColor="text1"/>
                <w:sz w:val="24"/>
                <w:szCs w:val="24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>Бакурова Ю.С.</w:t>
            </w:r>
          </w:p>
        </w:tc>
      </w:tr>
      <w:tr w:rsidR="00ED61E3" w:rsidRPr="004B2160" w:rsidTr="008525A8">
        <w:tc>
          <w:tcPr>
            <w:tcW w:w="558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 w:val="restart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ED61E3" w:rsidRPr="004B2160" w:rsidRDefault="00ED61E3" w:rsidP="008525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  <w:r w:rsidRPr="008525A8">
              <w:rPr>
                <w:b/>
                <w:color w:val="000000" w:themeColor="text1"/>
              </w:rPr>
              <w:t>Катаева Е.Э.</w:t>
            </w:r>
          </w:p>
        </w:tc>
        <w:tc>
          <w:tcPr>
            <w:tcW w:w="5560" w:type="dxa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</w:tr>
      <w:tr w:rsidR="00ED61E3" w:rsidRPr="004B2160" w:rsidTr="008525A8">
        <w:tc>
          <w:tcPr>
            <w:tcW w:w="558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Зверева М.Р.</w:t>
            </w:r>
          </w:p>
        </w:tc>
        <w:tc>
          <w:tcPr>
            <w:tcW w:w="5560" w:type="dxa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</w:tr>
      <w:tr w:rsidR="00ED61E3" w:rsidRPr="004B2160" w:rsidTr="008525A8">
        <w:tc>
          <w:tcPr>
            <w:tcW w:w="558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  <w:r w:rsidRPr="004B2160">
              <w:rPr>
                <w:b/>
                <w:color w:val="000000" w:themeColor="text1"/>
              </w:rPr>
              <w:t>Лебедева Н.Ю.</w:t>
            </w:r>
          </w:p>
        </w:tc>
        <w:tc>
          <w:tcPr>
            <w:tcW w:w="5560" w:type="dxa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</w:tr>
      <w:tr w:rsidR="00ED61E3" w:rsidRPr="004B2160" w:rsidTr="008525A8">
        <w:tc>
          <w:tcPr>
            <w:tcW w:w="558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ED61E3" w:rsidRDefault="00ED61E3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 Рыкун Т.В.</w:t>
            </w:r>
          </w:p>
        </w:tc>
        <w:tc>
          <w:tcPr>
            <w:tcW w:w="5560" w:type="dxa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</w:tr>
      <w:tr w:rsidR="00ED61E3" w:rsidRPr="004B2160" w:rsidTr="008525A8">
        <w:tc>
          <w:tcPr>
            <w:tcW w:w="558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ED61E3" w:rsidRDefault="00ED61E3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5.Шилова Е.К.</w:t>
            </w:r>
          </w:p>
        </w:tc>
        <w:tc>
          <w:tcPr>
            <w:tcW w:w="5560" w:type="dxa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</w:tr>
      <w:tr w:rsidR="00ED61E3" w:rsidRPr="004B2160" w:rsidTr="008525A8">
        <w:trPr>
          <w:trHeight w:val="252"/>
        </w:trPr>
        <w:tc>
          <w:tcPr>
            <w:tcW w:w="558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ED61E3" w:rsidRDefault="00ED61E3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6.Фролова Е.О.</w:t>
            </w:r>
          </w:p>
        </w:tc>
        <w:tc>
          <w:tcPr>
            <w:tcW w:w="5560" w:type="dxa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</w:tr>
      <w:tr w:rsidR="00ED61E3" w:rsidRPr="004B2160" w:rsidTr="008525A8">
        <w:tc>
          <w:tcPr>
            <w:tcW w:w="558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ED61E3" w:rsidRPr="008525A8" w:rsidRDefault="00ED61E3" w:rsidP="008525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7.</w:t>
            </w:r>
            <w:r w:rsidRPr="008525A8">
              <w:rPr>
                <w:b/>
                <w:color w:val="000000" w:themeColor="text1"/>
              </w:rPr>
              <w:t>Козлова Н.Г.</w:t>
            </w:r>
          </w:p>
        </w:tc>
        <w:tc>
          <w:tcPr>
            <w:tcW w:w="5560" w:type="dxa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</w:tr>
      <w:tr w:rsidR="00ED61E3" w:rsidRPr="004B2160" w:rsidTr="008525A8">
        <w:tc>
          <w:tcPr>
            <w:tcW w:w="558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ED61E3" w:rsidRDefault="00ED61E3" w:rsidP="008525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8.Брызгалова А.В.</w:t>
            </w:r>
          </w:p>
        </w:tc>
        <w:tc>
          <w:tcPr>
            <w:tcW w:w="5560" w:type="dxa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</w:tr>
      <w:tr w:rsidR="00ED61E3" w:rsidRPr="004B2160" w:rsidTr="008525A8">
        <w:tc>
          <w:tcPr>
            <w:tcW w:w="558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ED61E3" w:rsidRDefault="00ED61E3" w:rsidP="008525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 Туркова П.А.</w:t>
            </w:r>
          </w:p>
        </w:tc>
        <w:tc>
          <w:tcPr>
            <w:tcW w:w="5560" w:type="dxa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</w:tr>
      <w:tr w:rsidR="00ED61E3" w:rsidRPr="004B2160" w:rsidTr="008525A8">
        <w:tc>
          <w:tcPr>
            <w:tcW w:w="558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ED61E3" w:rsidRDefault="00ED61E3" w:rsidP="008525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 Семченко А.Д.</w:t>
            </w:r>
          </w:p>
        </w:tc>
        <w:tc>
          <w:tcPr>
            <w:tcW w:w="5560" w:type="dxa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</w:tr>
      <w:tr w:rsidR="00ED61E3" w:rsidRPr="004B2160" w:rsidTr="008525A8">
        <w:tc>
          <w:tcPr>
            <w:tcW w:w="558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ED61E3" w:rsidRDefault="00ED61E3" w:rsidP="008525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11.Глазкова М.В.</w:t>
            </w:r>
          </w:p>
        </w:tc>
        <w:tc>
          <w:tcPr>
            <w:tcW w:w="5560" w:type="dxa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</w:tr>
      <w:tr w:rsidR="00ED61E3" w:rsidRPr="004B2160" w:rsidTr="008525A8">
        <w:tc>
          <w:tcPr>
            <w:tcW w:w="558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ED61E3" w:rsidRDefault="00ED61E3" w:rsidP="008525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 Миронова Е.В.</w:t>
            </w:r>
          </w:p>
        </w:tc>
        <w:tc>
          <w:tcPr>
            <w:tcW w:w="5560" w:type="dxa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</w:tr>
      <w:tr w:rsidR="00ED61E3" w:rsidRPr="004B2160" w:rsidTr="008525A8">
        <w:tc>
          <w:tcPr>
            <w:tcW w:w="558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ED61E3" w:rsidRDefault="00ED61E3" w:rsidP="008525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 Бодрова О.В.</w:t>
            </w:r>
          </w:p>
        </w:tc>
        <w:tc>
          <w:tcPr>
            <w:tcW w:w="5560" w:type="dxa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</w:tr>
      <w:tr w:rsidR="00ED61E3" w:rsidRPr="004B2160" w:rsidTr="008525A8">
        <w:tc>
          <w:tcPr>
            <w:tcW w:w="558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ED61E3" w:rsidRDefault="00ED61E3" w:rsidP="008525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 Антропова Т.В.</w:t>
            </w:r>
          </w:p>
        </w:tc>
        <w:tc>
          <w:tcPr>
            <w:tcW w:w="5560" w:type="dxa"/>
          </w:tcPr>
          <w:p w:rsidR="00ED61E3" w:rsidRPr="004B2160" w:rsidRDefault="00ED61E3" w:rsidP="00F300D4">
            <w:pPr>
              <w:rPr>
                <w:b/>
                <w:color w:val="000000" w:themeColor="text1"/>
              </w:rPr>
            </w:pPr>
          </w:p>
        </w:tc>
      </w:tr>
      <w:tr w:rsidR="008F3B45" w:rsidRPr="004B2160" w:rsidTr="008525A8">
        <w:tc>
          <w:tcPr>
            <w:tcW w:w="558" w:type="dxa"/>
            <w:vMerge w:val="restart"/>
          </w:tcPr>
          <w:p w:rsidR="008F3B45" w:rsidRPr="004B2160" w:rsidRDefault="008F3B45" w:rsidP="00F300D4">
            <w:pPr>
              <w:rPr>
                <w:b/>
                <w:color w:val="000000" w:themeColor="text1"/>
                <w:sz w:val="24"/>
                <w:szCs w:val="24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506" w:type="dxa"/>
            <w:vMerge w:val="restart"/>
          </w:tcPr>
          <w:p w:rsidR="008F3B45" w:rsidRPr="004B2160" w:rsidRDefault="008F3B45" w:rsidP="00F300D4">
            <w:pPr>
              <w:rPr>
                <w:b/>
                <w:color w:val="000000" w:themeColor="text1"/>
                <w:sz w:val="24"/>
                <w:szCs w:val="24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>Школа Высшего профессионального мастерства «Я - профи!» (выросла из ШМП)</w:t>
            </w:r>
          </w:p>
          <w:p w:rsidR="008F3B45" w:rsidRPr="004B2160" w:rsidRDefault="008F3B45" w:rsidP="00F300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73" w:type="dxa"/>
            <w:gridSpan w:val="3"/>
          </w:tcPr>
          <w:p w:rsidR="008F3B45" w:rsidRPr="004B2160" w:rsidRDefault="00A60EEA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Беспалова Т.Б</w:t>
            </w:r>
            <w:bookmarkStart w:id="0" w:name="_GoBack"/>
            <w:bookmarkEnd w:id="0"/>
            <w:r w:rsidR="008F3B45" w:rsidRPr="004B2160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F3B45" w:rsidRPr="004B2160" w:rsidTr="00966C8A">
        <w:trPr>
          <w:trHeight w:val="260"/>
        </w:trPr>
        <w:tc>
          <w:tcPr>
            <w:tcW w:w="558" w:type="dxa"/>
            <w:vMerge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 w:val="restart"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8F3B45" w:rsidRPr="004B2160" w:rsidRDefault="008525A8" w:rsidP="008525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1.Муратова Е.С</w:t>
            </w:r>
          </w:p>
        </w:tc>
        <w:tc>
          <w:tcPr>
            <w:tcW w:w="5560" w:type="dxa"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Направление «Он-лайн сервисы для педагога»</w:t>
            </w:r>
          </w:p>
        </w:tc>
      </w:tr>
      <w:tr w:rsidR="008525A8" w:rsidRPr="004B2160" w:rsidTr="008525A8">
        <w:tc>
          <w:tcPr>
            <w:tcW w:w="558" w:type="dxa"/>
            <w:vMerge/>
          </w:tcPr>
          <w:p w:rsidR="008525A8" w:rsidRPr="004B2160" w:rsidRDefault="008525A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8525A8" w:rsidRPr="004B2160" w:rsidRDefault="008525A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8525A8" w:rsidRPr="004B2160" w:rsidRDefault="008525A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8525A8" w:rsidRPr="004B2160" w:rsidRDefault="00966C8A" w:rsidP="008525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 </w:t>
            </w:r>
            <w:r w:rsidR="008525A8" w:rsidRPr="004B2160">
              <w:rPr>
                <w:b/>
                <w:color w:val="000000" w:themeColor="text1"/>
              </w:rPr>
              <w:t>Новикова Ю.А.</w:t>
            </w:r>
          </w:p>
        </w:tc>
        <w:tc>
          <w:tcPr>
            <w:tcW w:w="5560" w:type="dxa"/>
            <w:vMerge w:val="restart"/>
          </w:tcPr>
          <w:p w:rsidR="008525A8" w:rsidRPr="004B2160" w:rsidRDefault="008525A8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Профилактика профессионального выгорания</w:t>
            </w:r>
          </w:p>
        </w:tc>
      </w:tr>
      <w:tr w:rsidR="008525A8" w:rsidRPr="004B2160" w:rsidTr="008525A8">
        <w:tc>
          <w:tcPr>
            <w:tcW w:w="558" w:type="dxa"/>
            <w:vMerge/>
          </w:tcPr>
          <w:p w:rsidR="008525A8" w:rsidRPr="004B2160" w:rsidRDefault="008525A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8525A8" w:rsidRPr="004B2160" w:rsidRDefault="008525A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8525A8" w:rsidRPr="004B2160" w:rsidRDefault="008525A8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8525A8" w:rsidRPr="004B2160" w:rsidRDefault="008525A8" w:rsidP="008525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3.Веселова О.Х.</w:t>
            </w:r>
          </w:p>
        </w:tc>
        <w:tc>
          <w:tcPr>
            <w:tcW w:w="5560" w:type="dxa"/>
            <w:vMerge/>
          </w:tcPr>
          <w:p w:rsidR="008525A8" w:rsidRPr="004B2160" w:rsidRDefault="008525A8" w:rsidP="00F300D4">
            <w:pPr>
              <w:rPr>
                <w:b/>
                <w:color w:val="000000" w:themeColor="text1"/>
              </w:rPr>
            </w:pPr>
          </w:p>
        </w:tc>
      </w:tr>
      <w:tr w:rsidR="008F3B45" w:rsidRPr="004B2160" w:rsidTr="008525A8">
        <w:tc>
          <w:tcPr>
            <w:tcW w:w="558" w:type="dxa"/>
            <w:vMerge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8F3B45" w:rsidRPr="004B2160" w:rsidRDefault="008525A8" w:rsidP="008525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8F3B45" w:rsidRPr="004B2160">
              <w:rPr>
                <w:b/>
                <w:color w:val="000000" w:themeColor="text1"/>
              </w:rPr>
              <w:t>. Царькова С.Г.</w:t>
            </w:r>
          </w:p>
        </w:tc>
        <w:tc>
          <w:tcPr>
            <w:tcW w:w="5560" w:type="dxa"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Подготовка к аттестации</w:t>
            </w:r>
          </w:p>
        </w:tc>
      </w:tr>
      <w:tr w:rsidR="008F3B45" w:rsidRPr="004B2160" w:rsidTr="008525A8">
        <w:tc>
          <w:tcPr>
            <w:tcW w:w="558" w:type="dxa"/>
            <w:vMerge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8F3B45" w:rsidRPr="008525A8" w:rsidRDefault="00ED61E3" w:rsidP="008525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8525A8">
              <w:rPr>
                <w:b/>
                <w:color w:val="000000" w:themeColor="text1"/>
              </w:rPr>
              <w:t>.</w:t>
            </w:r>
            <w:r w:rsidR="008F3B45" w:rsidRPr="008525A8">
              <w:rPr>
                <w:b/>
                <w:color w:val="000000" w:themeColor="text1"/>
              </w:rPr>
              <w:t>Беспалова Т.Б.</w:t>
            </w:r>
          </w:p>
        </w:tc>
        <w:tc>
          <w:tcPr>
            <w:tcW w:w="5560" w:type="dxa"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 xml:space="preserve">Направление «Документация </w:t>
            </w:r>
          </w:p>
        </w:tc>
      </w:tr>
      <w:tr w:rsidR="008F3B45" w:rsidRPr="004B2160" w:rsidTr="008525A8">
        <w:tc>
          <w:tcPr>
            <w:tcW w:w="558" w:type="dxa"/>
            <w:vMerge w:val="restart"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06" w:type="dxa"/>
            <w:vMerge w:val="restart"/>
          </w:tcPr>
          <w:p w:rsidR="008F3B45" w:rsidRPr="004B2160" w:rsidRDefault="008F3B45" w:rsidP="00F300D4">
            <w:pPr>
              <w:rPr>
                <w:b/>
                <w:color w:val="000000" w:themeColor="text1"/>
                <w:sz w:val="24"/>
                <w:szCs w:val="24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>Виртуальный методический кабинет «Сервер педагога»</w:t>
            </w:r>
          </w:p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10673" w:type="dxa"/>
            <w:gridSpan w:val="3"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>Царькова С.Г.</w:t>
            </w:r>
          </w:p>
        </w:tc>
      </w:tr>
      <w:tr w:rsidR="008F3B45" w:rsidRPr="004B2160" w:rsidTr="008525A8">
        <w:tc>
          <w:tcPr>
            <w:tcW w:w="558" w:type="dxa"/>
            <w:vMerge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 w:val="restart"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8F3B45" w:rsidRPr="008525A8" w:rsidRDefault="008525A8" w:rsidP="008525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  <w:r w:rsidR="008F3B45" w:rsidRPr="008525A8">
              <w:rPr>
                <w:b/>
                <w:color w:val="000000" w:themeColor="text1"/>
              </w:rPr>
              <w:t>Константинова В.Г.</w:t>
            </w:r>
          </w:p>
        </w:tc>
        <w:tc>
          <w:tcPr>
            <w:tcW w:w="5560" w:type="dxa"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 xml:space="preserve">Банк педагогического опыта </w:t>
            </w:r>
          </w:p>
        </w:tc>
      </w:tr>
      <w:tr w:rsidR="008F3B45" w:rsidRPr="004B2160" w:rsidTr="008525A8">
        <w:tc>
          <w:tcPr>
            <w:tcW w:w="558" w:type="dxa"/>
            <w:vMerge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8F3B45" w:rsidRPr="008525A8" w:rsidRDefault="008525A8" w:rsidP="008525A8">
            <w:pPr>
              <w:spacing w:line="25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  <w:r w:rsidR="008F3B45" w:rsidRPr="008525A8">
              <w:rPr>
                <w:b/>
                <w:color w:val="000000" w:themeColor="text1"/>
              </w:rPr>
              <w:t>Царькова С.Г.</w:t>
            </w:r>
          </w:p>
        </w:tc>
        <w:tc>
          <w:tcPr>
            <w:tcW w:w="5560" w:type="dxa"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Банк методических идей и пособий</w:t>
            </w:r>
          </w:p>
        </w:tc>
      </w:tr>
      <w:tr w:rsidR="008F3B45" w:rsidRPr="004B2160" w:rsidTr="008525A8">
        <w:tc>
          <w:tcPr>
            <w:tcW w:w="558" w:type="dxa"/>
            <w:vMerge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06" w:type="dxa"/>
            <w:vMerge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384" w:type="dxa"/>
            <w:vMerge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729" w:type="dxa"/>
          </w:tcPr>
          <w:p w:rsidR="008F3B45" w:rsidRPr="008525A8" w:rsidRDefault="008525A8" w:rsidP="008525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  <w:r w:rsidR="008F3B45" w:rsidRPr="008525A8">
              <w:rPr>
                <w:b/>
                <w:color w:val="000000" w:themeColor="text1"/>
              </w:rPr>
              <w:t>Арнгольд А.Е.</w:t>
            </w:r>
          </w:p>
        </w:tc>
        <w:tc>
          <w:tcPr>
            <w:tcW w:w="5560" w:type="dxa"/>
          </w:tcPr>
          <w:p w:rsidR="008F3B45" w:rsidRPr="004B2160" w:rsidRDefault="008F3B45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Гугл-формат сервера (техническая часть)</w:t>
            </w:r>
          </w:p>
        </w:tc>
      </w:tr>
    </w:tbl>
    <w:p w:rsidR="00B26E66" w:rsidRDefault="00B26E66"/>
    <w:sectPr w:rsidR="00B26E66" w:rsidSect="008F3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BFD"/>
    <w:multiLevelType w:val="hybridMultilevel"/>
    <w:tmpl w:val="FF7A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2B78"/>
    <w:multiLevelType w:val="hybridMultilevel"/>
    <w:tmpl w:val="215AEF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F29"/>
    <w:multiLevelType w:val="hybridMultilevel"/>
    <w:tmpl w:val="CA08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0788D"/>
    <w:multiLevelType w:val="hybridMultilevel"/>
    <w:tmpl w:val="1520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07D1"/>
    <w:multiLevelType w:val="hybridMultilevel"/>
    <w:tmpl w:val="9A6A84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B45"/>
    <w:rsid w:val="000070C8"/>
    <w:rsid w:val="00037F95"/>
    <w:rsid w:val="001C4252"/>
    <w:rsid w:val="003E397E"/>
    <w:rsid w:val="005049C9"/>
    <w:rsid w:val="008525A8"/>
    <w:rsid w:val="008F3B45"/>
    <w:rsid w:val="00966C8A"/>
    <w:rsid w:val="00A27ACD"/>
    <w:rsid w:val="00A60EEA"/>
    <w:rsid w:val="00B26E66"/>
    <w:rsid w:val="00D75876"/>
    <w:rsid w:val="00EC2ED4"/>
    <w:rsid w:val="00ED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Константинова</cp:lastModifiedBy>
  <cp:revision>2</cp:revision>
  <dcterms:created xsi:type="dcterms:W3CDTF">2021-10-24T07:43:00Z</dcterms:created>
  <dcterms:modified xsi:type="dcterms:W3CDTF">2021-10-24T07:43:00Z</dcterms:modified>
</cp:coreProperties>
</file>