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A" w:rsidRPr="00692E17" w:rsidRDefault="00925334" w:rsidP="00692E17">
      <w:pPr>
        <w:ind w:hanging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925334">
        <w:rPr>
          <w:rStyle w:val="c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3.8pt;margin-top:26.8pt;width:436.5pt;height:715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">
            <v:textbox>
              <w:txbxContent>
                <w:p w:rsidR="00692E17" w:rsidRPr="00692E17" w:rsidRDefault="00001C17" w:rsidP="00692E17">
                  <w:pPr>
                    <w:spacing w:after="0" w:line="240" w:lineRule="auto"/>
                    <w:jc w:val="center"/>
                    <w:rPr>
                      <w:rStyle w:val="c8"/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shd w:val="clear" w:color="auto" w:fill="FFFFFF"/>
                    </w:rPr>
                  </w:pPr>
                  <w:r w:rsidRPr="00692E17">
                    <w:rPr>
                      <w:rStyle w:val="c8"/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shd w:val="clear" w:color="auto" w:fill="FFFFFF"/>
                    </w:rPr>
                    <w:t>Подвижные игры с детьми в семье</w:t>
                  </w:r>
                </w:p>
                <w:p w:rsidR="00692E17" w:rsidRDefault="00692E17" w:rsidP="003E7E23">
                  <w:pPr>
                    <w:spacing w:after="0" w:line="240" w:lineRule="auto"/>
                    <w:jc w:val="both"/>
                    <w:rPr>
                      <w:rStyle w:val="c8"/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3E7E23" w:rsidRPr="00953472" w:rsidRDefault="00692E17" w:rsidP="003E7E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c8"/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</w:t>
                  </w:r>
                  <w:r w:rsidR="00650D67" w:rsidRPr="00001C17">
                    <w:rPr>
                      <w:rStyle w:val="c8"/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Подвижные игры</w:t>
                  </w:r>
                  <w:r w:rsidR="00650D67" w:rsidRPr="00953472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и</w:t>
                  </w:r>
                  <w:r w:rsidR="00650D67" w:rsidRPr="00953472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650D67" w:rsidRPr="00001C17">
                    <w:rPr>
                      <w:rStyle w:val="c0"/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игровые упражнения</w:t>
                  </w:r>
                  <w:r w:rsidR="00650D67" w:rsidRPr="00953472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</w:t>
                  </w:r>
                  <w:r w:rsidR="00001C17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 важные двигательные умения в</w:t>
                  </w:r>
                  <w:r w:rsidR="003E7E23" w:rsidRPr="003E7E23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E7E23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</w:t>
                  </w:r>
                  <w:r w:rsidR="003E7E23" w:rsidRPr="00953472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одьбе, беге, прыжках, равновесии, лазанье, метании.</w:t>
                  </w:r>
                </w:p>
                <w:p w:rsidR="00001C17" w:rsidRDefault="00001C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      </w:t>
                  </w:r>
                  <w:r w:rsidR="00650D67" w:rsidRPr="00001C17">
                    <w:rPr>
                      <w:color w:val="000000"/>
                      <w:sz w:val="28"/>
                      <w:szCs w:val="28"/>
                    </w:rPr>
                    <w:t>Для предложенных игр не надо много места, неважно, какие спортивные результаты достигнет ваш ребенок, а весь необходимый материал есть в каждом доме. Доставьте удовольствие и детям, и себе.</w:t>
                  </w: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Дерево.</w:t>
                  </w:r>
                  <w:r w:rsidR="00692E1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Попытаться изобразить дерево: встать на одну ногу, а другой упереться в колено, руками изобразить ветки. Кто дольше</w:t>
                  </w:r>
                  <w:r w:rsidR="00692E17">
                    <w:rPr>
                      <w:color w:val="000000"/>
                      <w:sz w:val="28"/>
                      <w:szCs w:val="28"/>
                    </w:rPr>
                    <w:t xml:space="preserve"> простоит взрослый или ребенок (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примерно с 4 лет).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Змея.</w:t>
                  </w:r>
                  <w:r w:rsidR="00692E1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Ребенок показывает, как ползет змея, пролезая под стульями, столами.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Бег с препятствиями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. 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Кенгуру.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 Предложите ребенку попрыгать с мячом или воздушным шаром, зажатым между коленей ребенка.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Бег за тенью.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 xml:space="preserve"> Ребенок идет следом за взрослым и повторяет все движения, которые выполняет родитель, изображая его тень. Потом они меняются местами. 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01C1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Волнение на море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. Взрослый и ребенок садятся на пол лицом друг к другу и берутся за руки. Попеременно наклоняются вперед-назад и в стороны.</w:t>
                  </w:r>
                </w:p>
                <w:p w:rsidR="00692E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50D67" w:rsidRDefault="00650D6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Попади в цель.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> Если дома есть мягкий мяч-липучка, то можно попасть им в мишень. Кто заработает больше очков, тот выигрывает.</w:t>
                  </w:r>
                </w:p>
                <w:p w:rsidR="00692E17" w:rsidRPr="00001C17" w:rsidRDefault="00692E17" w:rsidP="00001C17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92E17" w:rsidRDefault="00650D67" w:rsidP="00001C17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Мяч</w:t>
                  </w:r>
                  <w:r w:rsidRPr="00001C17">
                    <w:rPr>
                      <w:color w:val="000000"/>
                      <w:sz w:val="28"/>
                      <w:szCs w:val="28"/>
                    </w:rPr>
                    <w:t xml:space="preserve">. Покатать мяч друг другу. Чем старше ребенок, тем больше </w:t>
                  </w:r>
                </w:p>
                <w:p w:rsidR="00650D67" w:rsidRPr="00001C17" w:rsidRDefault="00650D67" w:rsidP="00001C17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001C17">
                    <w:rPr>
                      <w:color w:val="000000"/>
                      <w:sz w:val="28"/>
                      <w:szCs w:val="28"/>
                    </w:rPr>
                    <w:t>расстояние, можно предложить закатить мяч на какой-то предмет, либо прокатить его в ворота.</w:t>
                  </w:r>
                </w:p>
                <w:p w:rsidR="00692E17" w:rsidRDefault="00692E17" w:rsidP="00692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650D67" w:rsidRPr="003E7E23" w:rsidRDefault="003E7E23" w:rsidP="00692E1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физкультуре: Качалова Е.В.</w:t>
                  </w:r>
                </w:p>
              </w:txbxContent>
            </v:textbox>
          </v:shape>
        </w:pict>
      </w:r>
      <w:r w:rsidR="00001C17">
        <w:rPr>
          <w:rFonts w:ascii="Times New Roman" w:hAnsi="Times New Roman" w:cs="Times New Roman"/>
          <w:b/>
          <w:bCs/>
          <w:i/>
          <w:iCs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7724775" cy="106870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290" cy="106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1AA" w:rsidRPr="00692E17" w:rsidSect="00692E17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3363"/>
    <w:multiLevelType w:val="multilevel"/>
    <w:tmpl w:val="3D7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472"/>
    <w:rsid w:val="00001C17"/>
    <w:rsid w:val="000D3727"/>
    <w:rsid w:val="00292E08"/>
    <w:rsid w:val="002D01AA"/>
    <w:rsid w:val="003E7E23"/>
    <w:rsid w:val="00650D67"/>
    <w:rsid w:val="00692E17"/>
    <w:rsid w:val="00925334"/>
    <w:rsid w:val="00953472"/>
    <w:rsid w:val="00C226AD"/>
    <w:rsid w:val="00D7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53472"/>
  </w:style>
  <w:style w:type="character" w:customStyle="1" w:styleId="c0">
    <w:name w:val="c0"/>
    <w:basedOn w:val="a0"/>
    <w:rsid w:val="00953472"/>
  </w:style>
  <w:style w:type="character" w:customStyle="1" w:styleId="apple-converted-space">
    <w:name w:val="apple-converted-space"/>
    <w:basedOn w:val="a0"/>
    <w:rsid w:val="00953472"/>
  </w:style>
  <w:style w:type="paragraph" w:styleId="a3">
    <w:name w:val="Normal (Web)"/>
    <w:basedOn w:val="a"/>
    <w:uiPriority w:val="99"/>
    <w:unhideWhenUsed/>
    <w:rsid w:val="0095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53472"/>
  </w:style>
  <w:style w:type="character" w:customStyle="1" w:styleId="c0">
    <w:name w:val="c0"/>
    <w:basedOn w:val="a0"/>
    <w:rsid w:val="00953472"/>
  </w:style>
  <w:style w:type="character" w:customStyle="1" w:styleId="apple-converted-space">
    <w:name w:val="apple-converted-space"/>
    <w:basedOn w:val="a0"/>
    <w:rsid w:val="00953472"/>
  </w:style>
  <w:style w:type="paragraph" w:styleId="a3">
    <w:name w:val="Normal (Web)"/>
    <w:basedOn w:val="a"/>
    <w:uiPriority w:val="99"/>
    <w:unhideWhenUsed/>
    <w:rsid w:val="0095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 Ивушка</dc:creator>
  <cp:lastModifiedBy>user</cp:lastModifiedBy>
  <cp:revision>2</cp:revision>
  <dcterms:created xsi:type="dcterms:W3CDTF">2021-04-09T12:30:00Z</dcterms:created>
  <dcterms:modified xsi:type="dcterms:W3CDTF">2021-04-09T12:30:00Z</dcterms:modified>
</cp:coreProperties>
</file>