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55" w:rsidRPr="00282455" w:rsidRDefault="00282455" w:rsidP="00282455">
      <w:pPr>
        <w:spacing w:after="0" w:line="240" w:lineRule="auto"/>
        <w:ind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55">
        <w:rPr>
          <w:rFonts w:ascii="Times New Roman" w:hAnsi="Times New Roman" w:cs="Times New Roman"/>
          <w:b/>
          <w:sz w:val="28"/>
          <w:szCs w:val="28"/>
        </w:rPr>
        <w:t>Консультация логопеда для родителей: «Летний отдых»</w:t>
      </w:r>
    </w:p>
    <w:p w:rsidR="00282455" w:rsidRPr="00282455" w:rsidRDefault="009F3B24" w:rsidP="00282455">
      <w:pPr>
        <w:spacing w:after="0" w:line="240" w:lineRule="auto"/>
        <w:ind w:right="113"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A2A58C" wp14:editId="6C612E45">
            <wp:extent cx="4286250" cy="2019300"/>
            <wp:effectExtent l="0" t="0" r="0" b="0"/>
            <wp:docPr id="1" name="Рисунок 1" descr="c:\users\администратор\desktop\логопед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логопед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Настало лето – замечательное время года! Можно играть на воздухе, закаляться и оздоровляться.</w:t>
      </w:r>
    </w:p>
    <w:p w:rsidR="00282455" w:rsidRPr="00A8687E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87E">
        <w:rPr>
          <w:rFonts w:ascii="Times New Roman" w:hAnsi="Times New Roman" w:cs="Times New Roman"/>
          <w:b/>
          <w:i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1. Если вы занимаетесь со своим ребенком, помните, что эти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занятия должны быть короткими и проводить их лучше в утренние часы</w:t>
      </w:r>
      <w:r w:rsidRPr="00282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2. Следует помнить, что выезжая за город, или путешествуя по миру,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следует обсуждать</w:t>
      </w:r>
      <w:r w:rsidRPr="00282455">
        <w:rPr>
          <w:rFonts w:ascii="Times New Roman" w:hAnsi="Times New Roman" w:cs="Times New Roman"/>
          <w:sz w:val="28"/>
          <w:szCs w:val="28"/>
        </w:rPr>
        <w:t xml:space="preserve">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с ребенком полученные впечатления</w:t>
      </w:r>
      <w:r w:rsidRPr="00282455">
        <w:rPr>
          <w:rFonts w:ascii="Times New Roman" w:hAnsi="Times New Roman" w:cs="Times New Roman"/>
          <w:sz w:val="28"/>
          <w:szCs w:val="28"/>
        </w:rPr>
        <w:t>. Ваша задача расширять кругозор детей, соединяя имеющиеся знания и жизненный опыт ребенка.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3. Всеми силами отвлекайте ребенка от телевизора и компьютера, проводите все свободное время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на свежем воздухе</w:t>
      </w:r>
      <w:r w:rsidRPr="00282455">
        <w:rPr>
          <w:rFonts w:ascii="Times New Roman" w:hAnsi="Times New Roman" w:cs="Times New Roman"/>
          <w:sz w:val="28"/>
          <w:szCs w:val="28"/>
        </w:rPr>
        <w:t xml:space="preserve">, купайтесь, катайтесь на велосипеде, самокате, роликах, играйте в футбол.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Лето – это укрепление здоровья</w:t>
      </w:r>
      <w:r w:rsidRPr="00282455">
        <w:rPr>
          <w:rFonts w:ascii="Times New Roman" w:hAnsi="Times New Roman" w:cs="Times New Roman"/>
          <w:sz w:val="28"/>
          <w:szCs w:val="28"/>
        </w:rPr>
        <w:t xml:space="preserve"> ребенка и от того как он отдохнет во многом зависит его здоровье весь следующий учебный год.</w:t>
      </w:r>
    </w:p>
    <w:p w:rsidR="00282455" w:rsidRPr="00EA430D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4. Старайтесь соблюдать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режим дня</w:t>
      </w:r>
      <w:r w:rsidRPr="00282455">
        <w:rPr>
          <w:rFonts w:ascii="Times New Roman" w:hAnsi="Times New Roman" w:cs="Times New Roman"/>
          <w:sz w:val="28"/>
          <w:szCs w:val="28"/>
        </w:rPr>
        <w:t xml:space="preserve">, иначе очень трудно к нему возвращаться в сентябре. Не забывайте, что недосыпание развивает неврозы, возрастает утомление.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Ребенок должен спать не менее 10 часов.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5.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Следите за питанием ребенка</w:t>
      </w:r>
      <w:r w:rsidRPr="00282455">
        <w:rPr>
          <w:rFonts w:ascii="Times New Roman" w:hAnsi="Times New Roman" w:cs="Times New Roman"/>
          <w:sz w:val="28"/>
          <w:szCs w:val="28"/>
        </w:rPr>
        <w:t>. Мороженое, газировка, не принесут здоровья вашему ребенку.</w:t>
      </w:r>
    </w:p>
    <w:p w:rsidR="00282455" w:rsidRPr="00EA430D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6. Выбирайте только те виды отдыха, которые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устроят вас и вашего ребенка.</w:t>
      </w:r>
    </w:p>
    <w:p w:rsidR="00282455" w:rsidRPr="00EA430D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7. Планируя экскурсию на отдыхе,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обсудите с ребенком заранее</w:t>
      </w:r>
      <w:r w:rsidRPr="00282455">
        <w:rPr>
          <w:rFonts w:ascii="Times New Roman" w:hAnsi="Times New Roman" w:cs="Times New Roman"/>
          <w:sz w:val="28"/>
          <w:szCs w:val="28"/>
        </w:rPr>
        <w:t xml:space="preserve">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 xml:space="preserve">ценность </w:t>
      </w:r>
      <w:r w:rsidRPr="00282455">
        <w:rPr>
          <w:rFonts w:ascii="Times New Roman" w:hAnsi="Times New Roman" w:cs="Times New Roman"/>
          <w:sz w:val="28"/>
          <w:szCs w:val="28"/>
        </w:rPr>
        <w:t xml:space="preserve">общения не в количестве времени,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а в качестве общения (внимание, уважение, понимание).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9.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Заведите с детьми разговор о летнем отдыхе и любимом всеми занятии</w:t>
      </w:r>
      <w:r w:rsidRPr="00282455">
        <w:rPr>
          <w:rFonts w:ascii="Times New Roman" w:hAnsi="Times New Roman" w:cs="Times New Roman"/>
          <w:sz w:val="28"/>
          <w:szCs w:val="28"/>
        </w:rPr>
        <w:t xml:space="preserve"> – купании </w:t>
      </w:r>
      <w:proofErr w:type="gramStart"/>
      <w:r w:rsidRPr="002824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2455">
        <w:rPr>
          <w:rFonts w:ascii="Times New Roman" w:hAnsi="Times New Roman" w:cs="Times New Roman"/>
          <w:sz w:val="28"/>
          <w:szCs w:val="28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30D" w:rsidRDefault="00EA430D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30D" w:rsidRDefault="00EA430D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30D" w:rsidRDefault="00EA430D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30D" w:rsidRDefault="00EA430D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30D" w:rsidRDefault="00EA430D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30D" w:rsidRDefault="00EA430D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Впереди лето – пора отпусков, детского отдыха. </w:t>
      </w:r>
      <w:r w:rsidRPr="00EA430D">
        <w:rPr>
          <w:rFonts w:ascii="Times New Roman" w:hAnsi="Times New Roman" w:cs="Times New Roman"/>
          <w:b/>
          <w:i/>
          <w:sz w:val="28"/>
          <w:szCs w:val="28"/>
        </w:rPr>
        <w:t>Самая главная задача отдохнуть самим и оздоровить детей.</w:t>
      </w:r>
      <w:r w:rsidRPr="00282455">
        <w:rPr>
          <w:rFonts w:ascii="Times New Roman" w:hAnsi="Times New Roman" w:cs="Times New Roman"/>
          <w:sz w:val="28"/>
          <w:szCs w:val="28"/>
        </w:rPr>
        <w:t xml:space="preserve"> Родителям детей, имеющих речевые недостатки, и летом нельзя забывать о проблемах своих детей. </w:t>
      </w:r>
      <w:r w:rsidRPr="00EA430D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  <w:r w:rsidRPr="00EA43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Ребенку и логопеду приходится начинать все сначала, а хотелось бы двигаться дальше!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- Ежедневно выполняйте зарядку для языка (артикуляционную гимнастику):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1. «Вкусное варенье»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2. « Чашечка»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3. «Часики»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4. «Маляр»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5. «Индюк»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6. «Качели»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7. «Лошадка»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8. «Грибок»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9. «Чистим зубки» </w:t>
      </w:r>
    </w:p>
    <w:p w:rsidR="00282455" w:rsidRPr="00EA430D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430D">
        <w:rPr>
          <w:rFonts w:ascii="Times New Roman" w:hAnsi="Times New Roman" w:cs="Times New Roman"/>
          <w:color w:val="FF0000"/>
          <w:sz w:val="28"/>
          <w:szCs w:val="28"/>
        </w:rPr>
        <w:t>- Продолжайте автоматизировать поставленные звуки.</w:t>
      </w:r>
    </w:p>
    <w:p w:rsidR="00EA430D" w:rsidRDefault="00EA430D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2455" w:rsidRPr="00EA430D" w:rsidRDefault="00282455" w:rsidP="00EA430D">
      <w:pPr>
        <w:spacing w:after="0" w:line="240" w:lineRule="auto"/>
        <w:ind w:right="113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30D">
        <w:rPr>
          <w:rFonts w:ascii="Times New Roman" w:hAnsi="Times New Roman" w:cs="Times New Roman"/>
          <w:b/>
          <w:i/>
          <w:sz w:val="28"/>
          <w:szCs w:val="28"/>
        </w:rPr>
        <w:t>Как совмещать отдых и чтение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Лето - время отдыха, но не стоит забывать и о книгах. </w:t>
      </w:r>
      <w:r w:rsidR="00EA430D">
        <w:rPr>
          <w:rFonts w:ascii="Times New Roman" w:hAnsi="Times New Roman" w:cs="Times New Roman"/>
          <w:sz w:val="28"/>
          <w:szCs w:val="28"/>
        </w:rPr>
        <w:t>Читайте</w:t>
      </w:r>
      <w:r w:rsidRPr="00282455">
        <w:rPr>
          <w:rFonts w:ascii="Times New Roman" w:hAnsi="Times New Roman" w:cs="Times New Roman"/>
          <w:sz w:val="28"/>
          <w:szCs w:val="28"/>
        </w:rPr>
        <w:t xml:space="preserve"> ребён</w:t>
      </w:r>
      <w:r w:rsidR="00EA430D">
        <w:rPr>
          <w:rFonts w:ascii="Times New Roman" w:hAnsi="Times New Roman" w:cs="Times New Roman"/>
          <w:sz w:val="28"/>
          <w:szCs w:val="28"/>
        </w:rPr>
        <w:t>ку</w:t>
      </w:r>
      <w:r w:rsidRPr="00282455">
        <w:rPr>
          <w:rFonts w:ascii="Times New Roman" w:hAnsi="Times New Roman" w:cs="Times New Roman"/>
          <w:sz w:val="28"/>
          <w:szCs w:val="28"/>
        </w:rPr>
        <w:t xml:space="preserve"> вслух небольш</w:t>
      </w:r>
      <w:r w:rsidR="00EA430D">
        <w:rPr>
          <w:rFonts w:ascii="Times New Roman" w:hAnsi="Times New Roman" w:cs="Times New Roman"/>
          <w:sz w:val="28"/>
          <w:szCs w:val="28"/>
        </w:rPr>
        <w:t xml:space="preserve">ие </w:t>
      </w:r>
      <w:r w:rsidRPr="00282455">
        <w:rPr>
          <w:rFonts w:ascii="Times New Roman" w:hAnsi="Times New Roman" w:cs="Times New Roman"/>
          <w:sz w:val="28"/>
          <w:szCs w:val="28"/>
        </w:rPr>
        <w:t>рассказ</w:t>
      </w:r>
      <w:r w:rsidR="00EA430D">
        <w:rPr>
          <w:rFonts w:ascii="Times New Roman" w:hAnsi="Times New Roman" w:cs="Times New Roman"/>
          <w:sz w:val="28"/>
          <w:szCs w:val="28"/>
        </w:rPr>
        <w:t>ы, сказ</w:t>
      </w:r>
      <w:r w:rsidR="002D2B98">
        <w:rPr>
          <w:rFonts w:ascii="Times New Roman" w:hAnsi="Times New Roman" w:cs="Times New Roman"/>
          <w:sz w:val="28"/>
          <w:szCs w:val="28"/>
        </w:rPr>
        <w:t>ки</w:t>
      </w:r>
      <w:bookmarkStart w:id="0" w:name="_GoBack"/>
      <w:bookmarkEnd w:id="0"/>
      <w:r w:rsidR="00EA430D">
        <w:rPr>
          <w:rFonts w:ascii="Times New Roman" w:hAnsi="Times New Roman" w:cs="Times New Roman"/>
          <w:sz w:val="28"/>
          <w:szCs w:val="28"/>
        </w:rPr>
        <w:t xml:space="preserve">, пусть ребенок </w:t>
      </w:r>
      <w:r w:rsidRPr="00282455">
        <w:rPr>
          <w:rFonts w:ascii="Times New Roman" w:hAnsi="Times New Roman" w:cs="Times New Roman"/>
          <w:sz w:val="28"/>
          <w:szCs w:val="28"/>
        </w:rPr>
        <w:t>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30D" w:rsidRDefault="00EA430D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30D" w:rsidRDefault="00EA430D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3B24" w:rsidRDefault="009F3B24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3B24" w:rsidRDefault="009F3B24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3B24" w:rsidRDefault="009F3B24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3B24" w:rsidRDefault="009F3B24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3B24" w:rsidRPr="00282455" w:rsidRDefault="009F3B24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2455" w:rsidRPr="00EA430D" w:rsidRDefault="00282455" w:rsidP="00EA430D">
      <w:pPr>
        <w:spacing w:after="0" w:line="240" w:lineRule="auto"/>
        <w:ind w:right="113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30D">
        <w:rPr>
          <w:rFonts w:ascii="Times New Roman" w:hAnsi="Times New Roman" w:cs="Times New Roman"/>
          <w:b/>
          <w:i/>
          <w:sz w:val="28"/>
          <w:szCs w:val="28"/>
        </w:rPr>
        <w:t>Подвижные игры с детьми на летнем отдыхе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Проводите больше времени на открытом воздухе в подвижных играх. 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</w:t>
      </w:r>
      <w:r w:rsidRPr="00EA430D">
        <w:rPr>
          <w:rFonts w:ascii="Times New Roman" w:hAnsi="Times New Roman" w:cs="Times New Roman"/>
          <w:b/>
          <w:sz w:val="28"/>
          <w:szCs w:val="28"/>
        </w:rPr>
        <w:t>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Игры с мячом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«Съедобное – несъедобное»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</w:t>
      </w:r>
      <w:r w:rsidR="009F3B24">
        <w:rPr>
          <w:rFonts w:ascii="Times New Roman" w:hAnsi="Times New Roman" w:cs="Times New Roman"/>
          <w:sz w:val="28"/>
          <w:szCs w:val="28"/>
        </w:rPr>
        <w:t xml:space="preserve"> и практически </w:t>
      </w:r>
      <w:proofErr w:type="spellStart"/>
      <w:r w:rsidR="009F3B24">
        <w:rPr>
          <w:rFonts w:ascii="Times New Roman" w:hAnsi="Times New Roman" w:cs="Times New Roman"/>
          <w:sz w:val="28"/>
          <w:szCs w:val="28"/>
        </w:rPr>
        <w:t>всемизвестны</w:t>
      </w:r>
      <w:proofErr w:type="spellEnd"/>
      <w:r w:rsidRPr="00282455">
        <w:rPr>
          <w:rFonts w:ascii="Times New Roman" w:hAnsi="Times New Roman" w:cs="Times New Roman"/>
          <w:sz w:val="28"/>
          <w:szCs w:val="28"/>
        </w:rPr>
        <w:t>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«Назови животное»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282455" w:rsidRPr="00282455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 xml:space="preserve">«Догони мяч» </w:t>
      </w:r>
    </w:p>
    <w:p w:rsidR="00FD4513" w:rsidRDefault="0028245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455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264C75" w:rsidRDefault="00264C7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4C75" w:rsidRPr="00264C75" w:rsidRDefault="00264C75" w:rsidP="00282455">
      <w:pPr>
        <w:spacing w:after="0" w:line="240" w:lineRule="auto"/>
        <w:ind w:right="113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C75" w:rsidRPr="00264C75" w:rsidRDefault="00264C75" w:rsidP="00264C75">
      <w:pPr>
        <w:spacing w:after="0" w:line="240" w:lineRule="auto"/>
        <w:ind w:right="113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C75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</w:p>
    <w:p w:rsidR="00264C75" w:rsidRPr="00264C75" w:rsidRDefault="00264C75" w:rsidP="00264C75">
      <w:pPr>
        <w:spacing w:after="0" w:line="240" w:lineRule="auto"/>
        <w:ind w:right="113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C75">
        <w:rPr>
          <w:rFonts w:ascii="Times New Roman" w:hAnsi="Times New Roman" w:cs="Times New Roman"/>
          <w:i/>
          <w:sz w:val="28"/>
          <w:szCs w:val="28"/>
        </w:rPr>
        <w:t>учитель логопед МДОУ</w:t>
      </w:r>
    </w:p>
    <w:p w:rsidR="00264C75" w:rsidRPr="00264C75" w:rsidRDefault="00264C75" w:rsidP="00264C75">
      <w:pPr>
        <w:spacing w:after="0" w:line="240" w:lineRule="auto"/>
        <w:ind w:right="113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C75">
        <w:rPr>
          <w:rFonts w:ascii="Times New Roman" w:hAnsi="Times New Roman" w:cs="Times New Roman"/>
          <w:i/>
          <w:sz w:val="28"/>
          <w:szCs w:val="28"/>
        </w:rPr>
        <w:t>детский сад № 3 «</w:t>
      </w:r>
      <w:proofErr w:type="spellStart"/>
      <w:r w:rsidRPr="00264C75">
        <w:rPr>
          <w:rFonts w:ascii="Times New Roman" w:hAnsi="Times New Roman" w:cs="Times New Roman"/>
          <w:i/>
          <w:sz w:val="28"/>
          <w:szCs w:val="28"/>
        </w:rPr>
        <w:t>Ивушка</w:t>
      </w:r>
      <w:proofErr w:type="spellEnd"/>
      <w:r w:rsidRPr="00264C75">
        <w:rPr>
          <w:rFonts w:ascii="Times New Roman" w:hAnsi="Times New Roman" w:cs="Times New Roman"/>
          <w:i/>
          <w:sz w:val="28"/>
          <w:szCs w:val="28"/>
        </w:rPr>
        <w:t>» ЯМР</w:t>
      </w:r>
    </w:p>
    <w:p w:rsidR="00264C75" w:rsidRPr="00264C75" w:rsidRDefault="00264C75" w:rsidP="00264C75">
      <w:pPr>
        <w:spacing w:after="0" w:line="240" w:lineRule="auto"/>
        <w:ind w:right="113" w:firstLine="284"/>
        <w:jc w:val="right"/>
        <w:rPr>
          <w:i/>
          <w:sz w:val="28"/>
          <w:szCs w:val="28"/>
        </w:rPr>
      </w:pPr>
      <w:r w:rsidRPr="00264C75">
        <w:rPr>
          <w:rFonts w:ascii="Times New Roman" w:hAnsi="Times New Roman" w:cs="Times New Roman"/>
          <w:i/>
          <w:sz w:val="28"/>
          <w:szCs w:val="28"/>
        </w:rPr>
        <w:t xml:space="preserve">Ольга Сергеевна </w:t>
      </w:r>
      <w:proofErr w:type="spellStart"/>
      <w:r w:rsidRPr="00264C75">
        <w:rPr>
          <w:rFonts w:ascii="Times New Roman" w:hAnsi="Times New Roman" w:cs="Times New Roman"/>
          <w:i/>
          <w:sz w:val="28"/>
          <w:szCs w:val="28"/>
        </w:rPr>
        <w:t>Хазиева</w:t>
      </w:r>
      <w:proofErr w:type="spellEnd"/>
      <w:r w:rsidRPr="00264C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264C75" w:rsidRPr="00264C75" w:rsidSect="009F3B2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EE"/>
    <w:rsid w:val="000B35EE"/>
    <w:rsid w:val="00264C75"/>
    <w:rsid w:val="00282455"/>
    <w:rsid w:val="002D2B98"/>
    <w:rsid w:val="009F3B24"/>
    <w:rsid w:val="00A8687E"/>
    <w:rsid w:val="00EA430D"/>
    <w:rsid w:val="00F9271C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2019-05-27T07:51:00Z</dcterms:created>
  <dcterms:modified xsi:type="dcterms:W3CDTF">2019-05-27T07:52:00Z</dcterms:modified>
</cp:coreProperties>
</file>