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661E2" w14:textId="6BE3501F" w:rsidR="005259B4" w:rsidRPr="00363831" w:rsidRDefault="00DA15E3" w:rsidP="00DA15E3">
      <w:pPr>
        <w:pStyle w:val="a3"/>
        <w:ind w:left="0"/>
        <w:rPr>
          <w:rFonts w:ascii="Times New Roman" w:hAnsi="Times New Roman" w:cs="Times New Roman"/>
          <w:b/>
          <w:bCs/>
          <w:sz w:val="40"/>
          <w:szCs w:val="40"/>
        </w:rPr>
      </w:pPr>
      <w:r>
        <w:rPr>
          <w:rFonts w:ascii="Times New Roman" w:hAnsi="Times New Roman" w:cs="Times New Roman"/>
          <w:b/>
          <w:bCs/>
          <w:sz w:val="40"/>
          <w:szCs w:val="40"/>
        </w:rPr>
        <w:t>Полезный досуг или подборка полезных игр малой подвижности</w:t>
      </w:r>
    </w:p>
    <w:p w14:paraId="4524E477" w14:textId="31E256E5" w:rsidR="00E26C19" w:rsidRPr="00976D06" w:rsidRDefault="00E26C19" w:rsidP="00976D06">
      <w:pPr>
        <w:spacing w:after="0" w:line="240" w:lineRule="auto"/>
        <w:ind w:left="-567" w:firstLine="283"/>
        <w:jc w:val="both"/>
        <w:rPr>
          <w:rFonts w:ascii="Times New Roman" w:hAnsi="Times New Roman" w:cs="Times New Roman"/>
          <w:sz w:val="24"/>
          <w:szCs w:val="24"/>
        </w:rPr>
      </w:pPr>
      <w:bookmarkStart w:id="0" w:name="_Hlk73523881"/>
      <w:r>
        <w:rPr>
          <w:rFonts w:ascii="Times New Roman" w:hAnsi="Times New Roman" w:cs="Times New Roman"/>
          <w:b/>
          <w:bCs/>
          <w:sz w:val="28"/>
          <w:szCs w:val="28"/>
        </w:rPr>
        <w:t xml:space="preserve"> </w:t>
      </w:r>
      <w:r w:rsidR="00DA15E3">
        <w:rPr>
          <w:rFonts w:ascii="Times New Roman" w:hAnsi="Times New Roman" w:cs="Times New Roman"/>
          <w:sz w:val="24"/>
          <w:szCs w:val="24"/>
        </w:rPr>
        <w:t>Дорогие родители, п</w:t>
      </w:r>
      <w:r w:rsidR="0051284D" w:rsidRPr="00976D06">
        <w:rPr>
          <w:rFonts w:ascii="Times New Roman" w:hAnsi="Times New Roman" w:cs="Times New Roman"/>
          <w:sz w:val="24"/>
          <w:szCs w:val="24"/>
        </w:rPr>
        <w:t>р</w:t>
      </w:r>
      <w:r w:rsidRPr="00976D06">
        <w:rPr>
          <w:rFonts w:ascii="Times New Roman" w:hAnsi="Times New Roman" w:cs="Times New Roman"/>
          <w:sz w:val="24"/>
          <w:szCs w:val="24"/>
        </w:rPr>
        <w:t>едлага</w:t>
      </w:r>
      <w:r w:rsidR="00CD3452">
        <w:rPr>
          <w:rFonts w:ascii="Times New Roman" w:hAnsi="Times New Roman" w:cs="Times New Roman"/>
          <w:sz w:val="24"/>
          <w:szCs w:val="24"/>
        </w:rPr>
        <w:t>ю</w:t>
      </w:r>
      <w:r w:rsidRPr="00976D06">
        <w:rPr>
          <w:rFonts w:ascii="Times New Roman" w:hAnsi="Times New Roman" w:cs="Times New Roman"/>
          <w:sz w:val="24"/>
          <w:szCs w:val="24"/>
        </w:rPr>
        <w:t xml:space="preserve"> Вашему вниманию подборку интересных и не сложных игр</w:t>
      </w:r>
      <w:r w:rsidR="00026DEC">
        <w:rPr>
          <w:rFonts w:ascii="Times New Roman" w:hAnsi="Times New Roman" w:cs="Times New Roman"/>
          <w:sz w:val="24"/>
          <w:szCs w:val="24"/>
        </w:rPr>
        <w:t>, в которые можно играть дома и небольшой компанией (от 2х человек).</w:t>
      </w:r>
      <w:r w:rsidRPr="00976D06">
        <w:rPr>
          <w:rFonts w:ascii="Times New Roman" w:hAnsi="Times New Roman" w:cs="Times New Roman"/>
          <w:sz w:val="24"/>
          <w:szCs w:val="24"/>
        </w:rPr>
        <w:t xml:space="preserve"> Многие из них Вы вспомните из своего детства</w:t>
      </w:r>
      <w:r w:rsidR="0051284D" w:rsidRPr="00976D06">
        <w:rPr>
          <w:rFonts w:ascii="Times New Roman" w:hAnsi="Times New Roman" w:cs="Times New Roman"/>
          <w:sz w:val="24"/>
          <w:szCs w:val="24"/>
        </w:rPr>
        <w:t>.</w:t>
      </w:r>
      <w:r w:rsidR="00DA15E3">
        <w:rPr>
          <w:rFonts w:ascii="Times New Roman" w:hAnsi="Times New Roman" w:cs="Times New Roman"/>
          <w:sz w:val="24"/>
          <w:szCs w:val="24"/>
        </w:rPr>
        <w:t xml:space="preserve"> </w:t>
      </w:r>
      <w:r w:rsidR="0051284D" w:rsidRPr="00976D06">
        <w:rPr>
          <w:rFonts w:ascii="Times New Roman" w:hAnsi="Times New Roman" w:cs="Times New Roman"/>
          <w:sz w:val="24"/>
          <w:szCs w:val="24"/>
        </w:rPr>
        <w:t>Игры разбиты на группы, которые сопровождаются комментариями, описывающими их пользу в развитии.</w:t>
      </w:r>
    </w:p>
    <w:p w14:paraId="087371F2" w14:textId="5098F589" w:rsidR="00AD279D" w:rsidRPr="00976D06" w:rsidRDefault="00E26C19" w:rsidP="00976D06">
      <w:pPr>
        <w:spacing w:after="0" w:line="240" w:lineRule="auto"/>
        <w:ind w:left="-567" w:firstLine="283"/>
        <w:jc w:val="both"/>
        <w:rPr>
          <w:rFonts w:ascii="Times New Roman" w:hAnsi="Times New Roman" w:cs="Times New Roman"/>
          <w:b/>
          <w:bCs/>
          <w:sz w:val="24"/>
          <w:szCs w:val="24"/>
        </w:rPr>
      </w:pPr>
      <w:r w:rsidRPr="00976D06">
        <w:rPr>
          <w:rFonts w:ascii="Times New Roman" w:hAnsi="Times New Roman" w:cs="Times New Roman"/>
          <w:b/>
          <w:bCs/>
          <w:sz w:val="24"/>
          <w:szCs w:val="24"/>
        </w:rPr>
        <w:t xml:space="preserve">* </w:t>
      </w:r>
      <w:r w:rsidR="00AD279D" w:rsidRPr="00976D06">
        <w:rPr>
          <w:rFonts w:ascii="Times New Roman" w:hAnsi="Times New Roman" w:cs="Times New Roman"/>
          <w:b/>
          <w:bCs/>
          <w:sz w:val="24"/>
          <w:szCs w:val="24"/>
        </w:rPr>
        <w:t>Обогащение словаря, совершенствование лексико – грамматического строя речи</w:t>
      </w:r>
      <w:r w:rsidR="00B43CC4" w:rsidRPr="00976D06">
        <w:rPr>
          <w:rFonts w:ascii="Times New Roman" w:hAnsi="Times New Roman" w:cs="Times New Roman"/>
          <w:b/>
          <w:bCs/>
          <w:sz w:val="24"/>
          <w:szCs w:val="24"/>
        </w:rPr>
        <w:t xml:space="preserve">, </w:t>
      </w:r>
      <w:r w:rsidR="005B1157" w:rsidRPr="00976D06">
        <w:rPr>
          <w:rFonts w:ascii="Times New Roman" w:hAnsi="Times New Roman" w:cs="Times New Roman"/>
          <w:b/>
          <w:bCs/>
          <w:sz w:val="24"/>
          <w:szCs w:val="24"/>
        </w:rPr>
        <w:t>развитие чувства юмора и логического мышления</w:t>
      </w:r>
      <w:r w:rsidR="001B5744" w:rsidRPr="00976D06">
        <w:rPr>
          <w:rFonts w:ascii="Times New Roman" w:hAnsi="Times New Roman" w:cs="Times New Roman"/>
          <w:b/>
          <w:bCs/>
          <w:sz w:val="24"/>
          <w:szCs w:val="24"/>
        </w:rPr>
        <w:t>:</w:t>
      </w:r>
    </w:p>
    <w:p w14:paraId="0CA42082" w14:textId="68487B5B" w:rsidR="001B5744" w:rsidRPr="00976D06" w:rsidRDefault="001B5744"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«Васины ре</w:t>
      </w:r>
      <w:r w:rsidR="005C49AC" w:rsidRPr="00976D06">
        <w:rPr>
          <w:rFonts w:ascii="Times New Roman" w:hAnsi="Times New Roman" w:cs="Times New Roman"/>
          <w:b/>
          <w:bCs/>
          <w:i/>
          <w:iCs/>
          <w:sz w:val="24"/>
          <w:szCs w:val="24"/>
          <w:u w:val="single"/>
        </w:rPr>
        <w:t>й</w:t>
      </w:r>
      <w:r w:rsidRPr="00976D06">
        <w:rPr>
          <w:rFonts w:ascii="Times New Roman" w:hAnsi="Times New Roman" w:cs="Times New Roman"/>
          <w:b/>
          <w:bCs/>
          <w:i/>
          <w:iCs/>
          <w:sz w:val="24"/>
          <w:szCs w:val="24"/>
          <w:u w:val="single"/>
        </w:rPr>
        <w:t>тузы»</w:t>
      </w:r>
      <w:r w:rsidR="005B1157" w:rsidRPr="00976D06">
        <w:rPr>
          <w:rFonts w:ascii="Times New Roman" w:hAnsi="Times New Roman" w:cs="Times New Roman"/>
          <w:b/>
          <w:bCs/>
          <w:i/>
          <w:iCs/>
          <w:sz w:val="24"/>
          <w:szCs w:val="24"/>
          <w:u w:val="single"/>
        </w:rPr>
        <w:t>/</w:t>
      </w:r>
      <w:r w:rsidRPr="00976D06">
        <w:rPr>
          <w:rFonts w:ascii="Times New Roman" w:hAnsi="Times New Roman" w:cs="Times New Roman"/>
          <w:b/>
          <w:bCs/>
          <w:i/>
          <w:iCs/>
          <w:sz w:val="24"/>
          <w:szCs w:val="24"/>
          <w:u w:val="single"/>
        </w:rPr>
        <w:t xml:space="preserve"> «Петины гамаши»</w:t>
      </w:r>
      <w:r w:rsidR="005B1157" w:rsidRPr="00976D06">
        <w:rPr>
          <w:rFonts w:ascii="Times New Roman" w:hAnsi="Times New Roman" w:cs="Times New Roman"/>
          <w:b/>
          <w:bCs/>
          <w:i/>
          <w:iCs/>
          <w:sz w:val="24"/>
          <w:szCs w:val="24"/>
          <w:u w:val="single"/>
        </w:rPr>
        <w:t>/</w:t>
      </w:r>
      <w:r w:rsidR="00B46B59" w:rsidRPr="00976D06">
        <w:rPr>
          <w:rFonts w:ascii="Times New Roman" w:hAnsi="Times New Roman" w:cs="Times New Roman"/>
          <w:b/>
          <w:bCs/>
          <w:i/>
          <w:iCs/>
          <w:sz w:val="24"/>
          <w:szCs w:val="24"/>
          <w:u w:val="single"/>
        </w:rPr>
        <w:t xml:space="preserve"> «Модные панталоны»</w:t>
      </w:r>
    </w:p>
    <w:p w14:paraId="65EB7F09" w14:textId="3FB13830" w:rsidR="00D41C8A" w:rsidRPr="00976D06" w:rsidRDefault="005B1157"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 xml:space="preserve">Педагог или дети друг другу задают вопросы. </w:t>
      </w:r>
      <w:r w:rsidR="00B43CC4" w:rsidRPr="00976D06">
        <w:rPr>
          <w:rFonts w:ascii="Times New Roman" w:hAnsi="Times New Roman" w:cs="Times New Roman"/>
          <w:sz w:val="24"/>
          <w:szCs w:val="24"/>
        </w:rPr>
        <w:t xml:space="preserve">На любой вопрос должен быть только один ответ: </w:t>
      </w:r>
      <w:r w:rsidRPr="00976D06">
        <w:rPr>
          <w:rFonts w:ascii="Times New Roman" w:hAnsi="Times New Roman" w:cs="Times New Roman"/>
          <w:b/>
          <w:bCs/>
          <w:i/>
          <w:iCs/>
          <w:sz w:val="24"/>
          <w:szCs w:val="24"/>
        </w:rPr>
        <w:t>«Васины ре</w:t>
      </w:r>
      <w:r w:rsidR="005C49AC" w:rsidRPr="00976D06">
        <w:rPr>
          <w:rFonts w:ascii="Times New Roman" w:hAnsi="Times New Roman" w:cs="Times New Roman"/>
          <w:b/>
          <w:bCs/>
          <w:i/>
          <w:iCs/>
          <w:sz w:val="24"/>
          <w:szCs w:val="24"/>
        </w:rPr>
        <w:t>й</w:t>
      </w:r>
      <w:r w:rsidRPr="00976D06">
        <w:rPr>
          <w:rFonts w:ascii="Times New Roman" w:hAnsi="Times New Roman" w:cs="Times New Roman"/>
          <w:b/>
          <w:bCs/>
          <w:i/>
          <w:iCs/>
          <w:sz w:val="24"/>
          <w:szCs w:val="24"/>
        </w:rPr>
        <w:t>тузы»/ «Петины гамаши»/ «Модные панталоны».</w:t>
      </w:r>
      <w:r w:rsidR="00B43CC4" w:rsidRPr="00976D06">
        <w:rPr>
          <w:rFonts w:ascii="Times New Roman" w:hAnsi="Times New Roman" w:cs="Times New Roman"/>
          <w:sz w:val="24"/>
          <w:szCs w:val="24"/>
        </w:rPr>
        <w:t xml:space="preserve"> </w:t>
      </w:r>
      <w:r w:rsidR="0096355B" w:rsidRPr="00976D06">
        <w:rPr>
          <w:rFonts w:ascii="Times New Roman" w:hAnsi="Times New Roman" w:cs="Times New Roman"/>
          <w:sz w:val="24"/>
          <w:szCs w:val="24"/>
        </w:rPr>
        <w:t>Вопросы нужно строить как можно смешнее, стараясь, чтобы словосочетание склонялось по падежам.</w:t>
      </w:r>
    </w:p>
    <w:p w14:paraId="65AA6FB7" w14:textId="3B1D183D" w:rsidR="00D41C8A" w:rsidRPr="00976D06" w:rsidRDefault="005B1157"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b/>
          <w:bCs/>
          <w:sz w:val="24"/>
          <w:szCs w:val="24"/>
        </w:rPr>
        <w:t>Образец:</w:t>
      </w:r>
      <w:r w:rsidRPr="00976D06">
        <w:rPr>
          <w:rFonts w:ascii="Times New Roman" w:hAnsi="Times New Roman" w:cs="Times New Roman"/>
          <w:sz w:val="24"/>
          <w:szCs w:val="24"/>
        </w:rPr>
        <w:t xml:space="preserve"> Твой любимый наряд? – Васины ре</w:t>
      </w:r>
      <w:r w:rsidR="00FA1D1A" w:rsidRPr="00976D06">
        <w:rPr>
          <w:rFonts w:ascii="Times New Roman" w:hAnsi="Times New Roman" w:cs="Times New Roman"/>
          <w:sz w:val="24"/>
          <w:szCs w:val="24"/>
        </w:rPr>
        <w:t>й</w:t>
      </w:r>
      <w:r w:rsidRPr="00976D06">
        <w:rPr>
          <w:rFonts w:ascii="Times New Roman" w:hAnsi="Times New Roman" w:cs="Times New Roman"/>
          <w:sz w:val="24"/>
          <w:szCs w:val="24"/>
        </w:rPr>
        <w:t>тузы</w:t>
      </w:r>
    </w:p>
    <w:p w14:paraId="1FB749C1" w14:textId="6637C0DD" w:rsidR="005B1157" w:rsidRPr="00976D06" w:rsidRDefault="005B1157"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Чего не купишь в магазине? - Васиных ре</w:t>
      </w:r>
      <w:r w:rsidR="00FA1D1A" w:rsidRPr="00976D06">
        <w:rPr>
          <w:rFonts w:ascii="Times New Roman" w:hAnsi="Times New Roman" w:cs="Times New Roman"/>
          <w:sz w:val="24"/>
          <w:szCs w:val="24"/>
        </w:rPr>
        <w:t>й</w:t>
      </w:r>
      <w:r w:rsidRPr="00976D06">
        <w:rPr>
          <w:rFonts w:ascii="Times New Roman" w:hAnsi="Times New Roman" w:cs="Times New Roman"/>
          <w:sz w:val="24"/>
          <w:szCs w:val="24"/>
        </w:rPr>
        <w:t>туз</w:t>
      </w:r>
    </w:p>
    <w:p w14:paraId="213983F8" w14:textId="03EED3ED" w:rsidR="005B1157" w:rsidRPr="00976D06" w:rsidRDefault="005B1157"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Чему ты радуешься по утрам? – Васиным ре</w:t>
      </w:r>
      <w:r w:rsidR="00FA1D1A" w:rsidRPr="00976D06">
        <w:rPr>
          <w:rFonts w:ascii="Times New Roman" w:hAnsi="Times New Roman" w:cs="Times New Roman"/>
          <w:sz w:val="24"/>
          <w:szCs w:val="24"/>
        </w:rPr>
        <w:t>й</w:t>
      </w:r>
      <w:r w:rsidRPr="00976D06">
        <w:rPr>
          <w:rFonts w:ascii="Times New Roman" w:hAnsi="Times New Roman" w:cs="Times New Roman"/>
          <w:sz w:val="24"/>
          <w:szCs w:val="24"/>
        </w:rPr>
        <w:t>тузам</w:t>
      </w:r>
    </w:p>
    <w:p w14:paraId="0219F5C2" w14:textId="7C44E550" w:rsidR="005B1157" w:rsidRPr="00976D06" w:rsidRDefault="005B1157"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На праздник ты оденешь? – Васины ре</w:t>
      </w:r>
      <w:r w:rsidR="00FA1D1A" w:rsidRPr="00976D06">
        <w:rPr>
          <w:rFonts w:ascii="Times New Roman" w:hAnsi="Times New Roman" w:cs="Times New Roman"/>
          <w:sz w:val="24"/>
          <w:szCs w:val="24"/>
        </w:rPr>
        <w:t>й</w:t>
      </w:r>
      <w:r w:rsidRPr="00976D06">
        <w:rPr>
          <w:rFonts w:ascii="Times New Roman" w:hAnsi="Times New Roman" w:cs="Times New Roman"/>
          <w:sz w:val="24"/>
          <w:szCs w:val="24"/>
        </w:rPr>
        <w:t>тузы</w:t>
      </w:r>
    </w:p>
    <w:p w14:paraId="44B98F48" w14:textId="11659ECC" w:rsidR="005B1157" w:rsidRPr="00976D06" w:rsidRDefault="005B1157"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Чем ты украсишь новогоднюю елку? – Васиными р</w:t>
      </w:r>
      <w:r w:rsidR="00FA1D1A" w:rsidRPr="00976D06">
        <w:rPr>
          <w:rFonts w:ascii="Times New Roman" w:hAnsi="Times New Roman" w:cs="Times New Roman"/>
          <w:sz w:val="24"/>
          <w:szCs w:val="24"/>
        </w:rPr>
        <w:t>ей</w:t>
      </w:r>
      <w:r w:rsidRPr="00976D06">
        <w:rPr>
          <w:rFonts w:ascii="Times New Roman" w:hAnsi="Times New Roman" w:cs="Times New Roman"/>
          <w:sz w:val="24"/>
          <w:szCs w:val="24"/>
        </w:rPr>
        <w:t>тузами</w:t>
      </w:r>
    </w:p>
    <w:p w14:paraId="03479629" w14:textId="0289C0DE" w:rsidR="0096355B" w:rsidRPr="00976D06" w:rsidRDefault="0096355B"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О чем ты мечтаешь? – О Васиных ре</w:t>
      </w:r>
      <w:r w:rsidR="00FA1D1A" w:rsidRPr="00976D06">
        <w:rPr>
          <w:rFonts w:ascii="Times New Roman" w:hAnsi="Times New Roman" w:cs="Times New Roman"/>
          <w:sz w:val="24"/>
          <w:szCs w:val="24"/>
        </w:rPr>
        <w:t>й</w:t>
      </w:r>
      <w:r w:rsidRPr="00976D06">
        <w:rPr>
          <w:rFonts w:ascii="Times New Roman" w:hAnsi="Times New Roman" w:cs="Times New Roman"/>
          <w:sz w:val="24"/>
          <w:szCs w:val="24"/>
        </w:rPr>
        <w:t>тузах</w:t>
      </w:r>
    </w:p>
    <w:p w14:paraId="2BC0F262" w14:textId="776A7D80" w:rsidR="00B46B59" w:rsidRPr="00363831" w:rsidRDefault="00B46B59" w:rsidP="00976D06">
      <w:pPr>
        <w:pStyle w:val="a5"/>
        <w:spacing w:after="0" w:line="240" w:lineRule="auto"/>
        <w:ind w:left="-567" w:firstLine="283"/>
        <w:jc w:val="both"/>
        <w:rPr>
          <w:rFonts w:ascii="Times New Roman" w:hAnsi="Times New Roman" w:cs="Times New Roman"/>
          <w:sz w:val="24"/>
          <w:szCs w:val="24"/>
          <w:u w:val="single"/>
        </w:rPr>
      </w:pPr>
      <w:r w:rsidRPr="00363831">
        <w:rPr>
          <w:rFonts w:ascii="Times New Roman" w:hAnsi="Times New Roman" w:cs="Times New Roman"/>
          <w:b/>
          <w:bCs/>
          <w:i/>
          <w:iCs/>
          <w:sz w:val="24"/>
          <w:szCs w:val="24"/>
          <w:u w:val="single"/>
        </w:rPr>
        <w:t>«Я знаю пять названий»</w:t>
      </w:r>
    </w:p>
    <w:p w14:paraId="31E81DDD" w14:textId="77777777" w:rsidR="0096355B" w:rsidRPr="00363831" w:rsidRDefault="0096355B"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Правила игры</w:t>
      </w:r>
    </w:p>
    <w:p w14:paraId="30CE803A" w14:textId="77777777" w:rsidR="0096355B" w:rsidRPr="00363831" w:rsidRDefault="0096355B" w:rsidP="00976D06">
      <w:pPr>
        <w:pStyle w:val="a5"/>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1й вариант</w:t>
      </w:r>
    </w:p>
    <w:p w14:paraId="7D19FBD8" w14:textId="64CD4069" w:rsidR="0096355B" w:rsidRPr="00363831" w:rsidRDefault="0096355B" w:rsidP="00976D06">
      <w:pPr>
        <w:pStyle w:val="a5"/>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 xml:space="preserve">С помощью считалки выбирают водящего и задают ему тематику, например: назови пять названий животных Севера. Водящий берет мяч и, отбивая его от земли, </w:t>
      </w:r>
      <w:r w:rsidR="00354263" w:rsidRPr="00363831">
        <w:rPr>
          <w:rFonts w:ascii="Times New Roman" w:hAnsi="Times New Roman" w:cs="Times New Roman"/>
          <w:sz w:val="24"/>
          <w:szCs w:val="24"/>
        </w:rPr>
        <w:t>перечисляет</w:t>
      </w:r>
      <w:r w:rsidRPr="00363831">
        <w:rPr>
          <w:rFonts w:ascii="Times New Roman" w:hAnsi="Times New Roman" w:cs="Times New Roman"/>
          <w:sz w:val="24"/>
          <w:szCs w:val="24"/>
        </w:rPr>
        <w:t xml:space="preserve"> необходимые названия. Далее, справившись с заданием, водящий выбирает нового </w:t>
      </w:r>
      <w:r w:rsidR="00354263" w:rsidRPr="00363831">
        <w:rPr>
          <w:rFonts w:ascii="Times New Roman" w:hAnsi="Times New Roman" w:cs="Times New Roman"/>
          <w:sz w:val="24"/>
          <w:szCs w:val="24"/>
        </w:rPr>
        <w:t>В</w:t>
      </w:r>
      <w:r w:rsidRPr="00363831">
        <w:rPr>
          <w:rFonts w:ascii="Times New Roman" w:hAnsi="Times New Roman" w:cs="Times New Roman"/>
          <w:sz w:val="24"/>
          <w:szCs w:val="24"/>
        </w:rPr>
        <w:t>оду при помощи считалки или другого вида жеребьевки и задает ему тематику пяти названий.</w:t>
      </w:r>
    </w:p>
    <w:p w14:paraId="68DF984F" w14:textId="0E66C2DB" w:rsidR="0096355B" w:rsidRPr="00363831" w:rsidRDefault="0096355B" w:rsidP="00976D06">
      <w:pPr>
        <w:pStyle w:val="a5"/>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Можно вспоминать как названия предметов и объектов разных тематических групп, так и частей целого предмета (части автомобиля, части дома, части самолета и т.п)</w:t>
      </w:r>
      <w:r w:rsidR="00354263" w:rsidRPr="00363831">
        <w:rPr>
          <w:rFonts w:ascii="Times New Roman" w:hAnsi="Times New Roman" w:cs="Times New Roman"/>
          <w:sz w:val="24"/>
          <w:szCs w:val="24"/>
        </w:rPr>
        <w:t>, героев мультфильмов, сказок и т.п.</w:t>
      </w:r>
    </w:p>
    <w:p w14:paraId="64E2FEDD" w14:textId="77777777" w:rsidR="0096355B" w:rsidRPr="00363831" w:rsidRDefault="0096355B" w:rsidP="00976D06">
      <w:pPr>
        <w:pStyle w:val="a5"/>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2й вариант</w:t>
      </w:r>
    </w:p>
    <w:p w14:paraId="76BCB242" w14:textId="77777777" w:rsidR="00D41C8A" w:rsidRPr="00976D06" w:rsidRDefault="0096355B" w:rsidP="00976D06">
      <w:pPr>
        <w:pStyle w:val="a5"/>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Дети встают парами, ладошки располагают перпендикулярно телу – ладошка между ладошкой, и поочередно хлопают по ладони друг друга, произнося на каждый удар слова: Я- знаю – пять – названий – городов (пример). Затем игроки перечисляют слова на выбранную тематику, так же поочередно хлопая по ладоням друг друга. Когда остается последнее, пятое слово игрок, на котором заканчивается слово должен успеть отдернуть руку, чтобы напарник не попал по ней.</w:t>
      </w:r>
    </w:p>
    <w:p w14:paraId="4D42F6F6" w14:textId="55BBE8FB" w:rsidR="00B46B59" w:rsidRPr="00976D06" w:rsidRDefault="00B46B59" w:rsidP="00976D06">
      <w:pPr>
        <w:pStyle w:val="a5"/>
        <w:spacing w:after="0" w:line="240" w:lineRule="auto"/>
        <w:ind w:left="-567" w:firstLine="283"/>
        <w:jc w:val="both"/>
        <w:rPr>
          <w:rFonts w:ascii="Times New Roman" w:hAnsi="Times New Roman" w:cs="Times New Roman"/>
          <w:sz w:val="24"/>
          <w:szCs w:val="24"/>
          <w:u w:val="single"/>
        </w:rPr>
      </w:pPr>
      <w:r w:rsidRPr="00976D06">
        <w:rPr>
          <w:rFonts w:ascii="Times New Roman" w:hAnsi="Times New Roman" w:cs="Times New Roman"/>
          <w:b/>
          <w:bCs/>
          <w:i/>
          <w:iCs/>
          <w:sz w:val="24"/>
          <w:szCs w:val="24"/>
          <w:u w:val="single"/>
        </w:rPr>
        <w:t>«Я беру чемодан…»</w:t>
      </w:r>
    </w:p>
    <w:p w14:paraId="2A379087" w14:textId="7253D7BA" w:rsidR="0096355B" w:rsidRPr="00976D06" w:rsidRDefault="0096355B"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Можно играть вдвоем, а можно командой</w:t>
      </w:r>
    </w:p>
    <w:p w14:paraId="2C88987D" w14:textId="775545F0" w:rsidR="0064276C" w:rsidRPr="00976D06" w:rsidRDefault="0096355B"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Ведущий говорит: "Я беру чемодан и кладу в него…(название предмета, например, "тапочки").</w:t>
      </w:r>
    </w:p>
    <w:p w14:paraId="5188CC29" w14:textId="50D23D5A" w:rsidR="0096355B" w:rsidRPr="00976D06" w:rsidRDefault="0096355B"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Ребенок повторяет, что сказал ведущий и добавляет еще одну вещь в чемодан. Например: "Я беру чемодан и кладу тапочки и платье.</w:t>
      </w:r>
    </w:p>
    <w:p w14:paraId="0CCED5BD" w14:textId="7D7EE529" w:rsidR="0096355B" w:rsidRPr="00976D06" w:rsidRDefault="0096355B"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Ведущий повторяет то же самое и добавляет еще одну вещь в чемодан. И так далее.</w:t>
      </w:r>
    </w:p>
    <w:p w14:paraId="0CF8D26B" w14:textId="0C499B66" w:rsidR="00B46B59" w:rsidRPr="00976D06" w:rsidRDefault="00B46B59"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«Словесный волейбол»</w:t>
      </w:r>
    </w:p>
    <w:p w14:paraId="0D4B7516" w14:textId="77777777" w:rsidR="0096355B" w:rsidRPr="00976D06" w:rsidRDefault="0096355B"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Все встаем в круг. Пошире. Кидаем мяч через центр круга. Называем</w:t>
      </w:r>
    </w:p>
    <w:p w14:paraId="22D79334" w14:textId="77777777" w:rsidR="0096355B" w:rsidRPr="00976D06" w:rsidRDefault="0096355B"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существительное, а тот, кто ловит – глагол. Костер – горит, самолет –</w:t>
      </w:r>
    </w:p>
    <w:p w14:paraId="7EDB3DD1" w14:textId="6D55D640" w:rsidR="0096355B" w:rsidRPr="00363831" w:rsidRDefault="0096355B"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летит. За бессмыслицу – временно выходим из игры.</w:t>
      </w:r>
      <w:r w:rsidR="00065EA2" w:rsidRPr="00976D06">
        <w:rPr>
          <w:rFonts w:ascii="Times New Roman" w:hAnsi="Times New Roman" w:cs="Times New Roman"/>
          <w:sz w:val="24"/>
          <w:szCs w:val="24"/>
        </w:rPr>
        <w:t xml:space="preserve"> Далее игру можно усложнить и подключить </w:t>
      </w:r>
      <w:r w:rsidR="00065EA2" w:rsidRPr="00363831">
        <w:rPr>
          <w:rFonts w:ascii="Times New Roman" w:hAnsi="Times New Roman" w:cs="Times New Roman"/>
          <w:sz w:val="24"/>
          <w:szCs w:val="24"/>
        </w:rPr>
        <w:t>имена прилагательные.</w:t>
      </w:r>
    </w:p>
    <w:p w14:paraId="33491601" w14:textId="2C87F90F" w:rsidR="001B5744" w:rsidRPr="00363831" w:rsidRDefault="00CD081D" w:rsidP="00976D06">
      <w:pPr>
        <w:spacing w:after="0" w:line="240" w:lineRule="auto"/>
        <w:ind w:left="-567" w:firstLine="283"/>
        <w:jc w:val="both"/>
        <w:rPr>
          <w:rFonts w:ascii="Times New Roman" w:hAnsi="Times New Roman" w:cs="Times New Roman"/>
          <w:b/>
          <w:bCs/>
          <w:sz w:val="24"/>
          <w:szCs w:val="24"/>
        </w:rPr>
      </w:pPr>
      <w:r w:rsidRPr="00363831">
        <w:rPr>
          <w:rFonts w:ascii="Times New Roman" w:hAnsi="Times New Roman" w:cs="Times New Roman"/>
          <w:b/>
          <w:bCs/>
          <w:sz w:val="24"/>
          <w:szCs w:val="24"/>
        </w:rPr>
        <w:lastRenderedPageBreak/>
        <w:t xml:space="preserve">* </w:t>
      </w:r>
      <w:r w:rsidR="001B5744" w:rsidRPr="00363831">
        <w:rPr>
          <w:rFonts w:ascii="Times New Roman" w:hAnsi="Times New Roman" w:cs="Times New Roman"/>
          <w:b/>
          <w:bCs/>
          <w:sz w:val="24"/>
          <w:szCs w:val="24"/>
        </w:rPr>
        <w:t>Автоматизация звуков</w:t>
      </w:r>
      <w:r w:rsidR="003E3EEC" w:rsidRPr="00363831">
        <w:rPr>
          <w:rFonts w:ascii="Times New Roman" w:hAnsi="Times New Roman" w:cs="Times New Roman"/>
          <w:b/>
          <w:bCs/>
          <w:sz w:val="24"/>
          <w:szCs w:val="24"/>
        </w:rPr>
        <w:t>, звукобуквенный анализ</w:t>
      </w:r>
      <w:r w:rsidR="00B46B59" w:rsidRPr="00363831">
        <w:rPr>
          <w:rFonts w:ascii="Times New Roman" w:hAnsi="Times New Roman" w:cs="Times New Roman"/>
          <w:b/>
          <w:bCs/>
          <w:sz w:val="24"/>
          <w:szCs w:val="24"/>
        </w:rPr>
        <w:t>:</w:t>
      </w:r>
    </w:p>
    <w:p w14:paraId="0C183C43" w14:textId="77777777" w:rsidR="00871A5C" w:rsidRPr="00363831" w:rsidRDefault="00B46B59" w:rsidP="00976D06">
      <w:pPr>
        <w:spacing w:after="0" w:line="240" w:lineRule="auto"/>
        <w:ind w:left="-567" w:firstLine="283"/>
        <w:jc w:val="both"/>
        <w:rPr>
          <w:rFonts w:ascii="Times New Roman" w:hAnsi="Times New Roman" w:cs="Times New Roman"/>
          <w:b/>
          <w:bCs/>
          <w:i/>
          <w:iCs/>
          <w:sz w:val="24"/>
          <w:szCs w:val="24"/>
          <w:u w:val="single"/>
        </w:rPr>
      </w:pPr>
      <w:r w:rsidRPr="00363831">
        <w:rPr>
          <w:rFonts w:ascii="Times New Roman" w:hAnsi="Times New Roman" w:cs="Times New Roman"/>
          <w:b/>
          <w:bCs/>
          <w:i/>
          <w:iCs/>
          <w:sz w:val="24"/>
          <w:szCs w:val="24"/>
          <w:u w:val="single"/>
        </w:rPr>
        <w:t>«Резиночка»</w:t>
      </w:r>
    </w:p>
    <w:p w14:paraId="10DA1AA1" w14:textId="77777777" w:rsidR="00871A5C" w:rsidRPr="00363831" w:rsidRDefault="00871A5C"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Правила игры</w:t>
      </w:r>
    </w:p>
    <w:p w14:paraId="47917473" w14:textId="7906B1A6" w:rsidR="00871A5C" w:rsidRPr="00363831" w:rsidRDefault="00871A5C"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Два игрока становятся "в резиночку". Один игрок прыгает по очереди на всех уровнях, пока не ошибется (сбивается, цепляется за резинку, наступает на резинку и т.п.). Как только игрок ошибается, он встает "в резиночку" и начинает прыгать следующий игрок.</w:t>
      </w:r>
    </w:p>
    <w:p w14:paraId="3B9067F0" w14:textId="06F8FD45" w:rsidR="00871A5C" w:rsidRPr="00363831" w:rsidRDefault="000352EA"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Схемы прыжков</w:t>
      </w:r>
      <w:r w:rsidR="00871A5C" w:rsidRPr="00363831">
        <w:rPr>
          <w:rFonts w:ascii="Times New Roman" w:hAnsi="Times New Roman" w:cs="Times New Roman"/>
          <w:sz w:val="24"/>
          <w:szCs w:val="24"/>
        </w:rPr>
        <w:t xml:space="preserve"> </w:t>
      </w:r>
      <w:r w:rsidRPr="00363831">
        <w:rPr>
          <w:rFonts w:ascii="Times New Roman" w:hAnsi="Times New Roman" w:cs="Times New Roman"/>
          <w:sz w:val="24"/>
          <w:szCs w:val="24"/>
        </w:rPr>
        <w:t>«</w:t>
      </w:r>
      <w:r w:rsidR="00871A5C" w:rsidRPr="00363831">
        <w:rPr>
          <w:rFonts w:ascii="Times New Roman" w:hAnsi="Times New Roman" w:cs="Times New Roman"/>
          <w:sz w:val="24"/>
          <w:szCs w:val="24"/>
        </w:rPr>
        <w:t>в резиночк</w:t>
      </w:r>
      <w:r w:rsidRPr="00363831">
        <w:rPr>
          <w:rFonts w:ascii="Times New Roman" w:hAnsi="Times New Roman" w:cs="Times New Roman"/>
          <w:sz w:val="24"/>
          <w:szCs w:val="24"/>
        </w:rPr>
        <w:t>е»</w:t>
      </w:r>
      <w:r w:rsidR="00871A5C" w:rsidRPr="00363831">
        <w:rPr>
          <w:rFonts w:ascii="Times New Roman" w:hAnsi="Times New Roman" w:cs="Times New Roman"/>
          <w:sz w:val="24"/>
          <w:szCs w:val="24"/>
        </w:rPr>
        <w:t xml:space="preserve"> </w:t>
      </w:r>
      <w:r w:rsidRPr="00363831">
        <w:rPr>
          <w:rFonts w:ascii="Times New Roman" w:hAnsi="Times New Roman" w:cs="Times New Roman"/>
          <w:sz w:val="24"/>
          <w:szCs w:val="24"/>
        </w:rPr>
        <w:t xml:space="preserve">представлены в </w:t>
      </w:r>
      <w:r w:rsidR="00871A5C" w:rsidRPr="00363831">
        <w:rPr>
          <w:rFonts w:ascii="Times New Roman" w:hAnsi="Times New Roman" w:cs="Times New Roman"/>
          <w:sz w:val="24"/>
          <w:szCs w:val="24"/>
        </w:rPr>
        <w:t>приложении</w:t>
      </w:r>
      <w:r w:rsidRPr="00363831">
        <w:rPr>
          <w:rFonts w:ascii="Times New Roman" w:hAnsi="Times New Roman" w:cs="Times New Roman"/>
          <w:sz w:val="24"/>
          <w:szCs w:val="24"/>
        </w:rPr>
        <w:t>.</w:t>
      </w:r>
    </w:p>
    <w:p w14:paraId="5E2D75A7" w14:textId="5612D023" w:rsidR="00B46B59" w:rsidRPr="00363831" w:rsidRDefault="00B46B59" w:rsidP="00976D06">
      <w:pPr>
        <w:pStyle w:val="a5"/>
        <w:spacing w:after="0" w:line="240" w:lineRule="auto"/>
        <w:ind w:left="-567" w:firstLine="283"/>
        <w:jc w:val="both"/>
        <w:rPr>
          <w:rFonts w:ascii="Times New Roman" w:hAnsi="Times New Roman" w:cs="Times New Roman"/>
          <w:b/>
          <w:bCs/>
          <w:i/>
          <w:iCs/>
          <w:sz w:val="24"/>
          <w:szCs w:val="24"/>
          <w:u w:val="single"/>
        </w:rPr>
      </w:pPr>
      <w:r w:rsidRPr="00363831">
        <w:rPr>
          <w:rFonts w:ascii="Times New Roman" w:hAnsi="Times New Roman" w:cs="Times New Roman"/>
          <w:b/>
          <w:bCs/>
          <w:i/>
          <w:iCs/>
          <w:sz w:val="24"/>
          <w:szCs w:val="24"/>
          <w:u w:val="single"/>
        </w:rPr>
        <w:t>«Десяточки с мячом»</w:t>
      </w:r>
    </w:p>
    <w:p w14:paraId="2AC7A45C" w14:textId="6D6E2975" w:rsidR="00BC06CF" w:rsidRPr="00363831" w:rsidRDefault="00BC06CF"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Ход игры несколько редактирован.</w:t>
      </w:r>
    </w:p>
    <w:p w14:paraId="1D768A73" w14:textId="67AA0EA1" w:rsidR="004C3C5F" w:rsidRPr="00363831" w:rsidRDefault="004C3C5F"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b/>
          <w:bCs/>
          <w:sz w:val="24"/>
          <w:szCs w:val="24"/>
        </w:rPr>
        <w:t>Правила игры:</w:t>
      </w:r>
      <w:r w:rsidRPr="00363831">
        <w:rPr>
          <w:rFonts w:ascii="Times New Roman" w:hAnsi="Times New Roman" w:cs="Times New Roman"/>
          <w:sz w:val="24"/>
          <w:szCs w:val="24"/>
        </w:rPr>
        <w:t xml:space="preserve"> игрок старается выполнить как можно больше пунктов.</w:t>
      </w:r>
    </w:p>
    <w:p w14:paraId="020020D1" w14:textId="46254AEA" w:rsidR="004C3C5F" w:rsidRPr="00363831" w:rsidRDefault="004C3C5F"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Пункты могут быть упрощены и совмещены с автоматизацией и дифференциацией звук</w:t>
      </w:r>
      <w:r w:rsidR="00B83D48" w:rsidRPr="00363831">
        <w:rPr>
          <w:rFonts w:ascii="Times New Roman" w:hAnsi="Times New Roman" w:cs="Times New Roman"/>
          <w:sz w:val="24"/>
          <w:szCs w:val="24"/>
        </w:rPr>
        <w:t>ов</w:t>
      </w:r>
    </w:p>
    <w:p w14:paraId="6908BD0B" w14:textId="65D61CE5" w:rsidR="004C3C5F" w:rsidRPr="00363831" w:rsidRDefault="004C3C5F"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Бросить мяч об стену и поймать (10 раз)</w:t>
      </w:r>
    </w:p>
    <w:p w14:paraId="0F492D42" w14:textId="7179FB2D" w:rsidR="004C3C5F" w:rsidRPr="00363831" w:rsidRDefault="004C3C5F"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Бросить мяч об стену, хлопнуть в ладоши и поймать (10 раз)</w:t>
      </w:r>
    </w:p>
    <w:p w14:paraId="055A03CA" w14:textId="7C910C8C" w:rsidR="004C3C5F" w:rsidRPr="00363831" w:rsidRDefault="004C3C5F"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Бросить мяч об стену, 2 раза хлопнуть в ладоши и поймать (10 раз)</w:t>
      </w:r>
    </w:p>
    <w:p w14:paraId="69500272" w14:textId="3C8B7967" w:rsidR="004C3C5F" w:rsidRPr="00363831" w:rsidRDefault="004C3C5F"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Отбивать мяч от пола правой рукой (10 раз)</w:t>
      </w:r>
    </w:p>
    <w:p w14:paraId="3D7AB3BE" w14:textId="06C5E9DB" w:rsidR="004C3C5F" w:rsidRPr="00363831" w:rsidRDefault="004C3C5F"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Отбивать мяч от пола левой рукой (10 раз)</w:t>
      </w:r>
    </w:p>
    <w:p w14:paraId="274E622E" w14:textId="0853D0A2" w:rsidR="004C3C5F" w:rsidRPr="00976D06" w:rsidRDefault="004C3C5F" w:rsidP="00976D06">
      <w:pPr>
        <w:spacing w:after="0" w:line="240" w:lineRule="auto"/>
        <w:ind w:left="-567" w:firstLine="283"/>
        <w:jc w:val="both"/>
        <w:rPr>
          <w:rFonts w:ascii="Times New Roman" w:hAnsi="Times New Roman" w:cs="Times New Roman"/>
          <w:sz w:val="24"/>
          <w:szCs w:val="24"/>
        </w:rPr>
      </w:pPr>
      <w:r w:rsidRPr="00363831">
        <w:rPr>
          <w:rFonts w:ascii="Times New Roman" w:hAnsi="Times New Roman" w:cs="Times New Roman"/>
          <w:sz w:val="24"/>
          <w:szCs w:val="24"/>
        </w:rPr>
        <w:t>Бросить мяч об стену из-под ноги и поймать (10 раз)</w:t>
      </w:r>
    </w:p>
    <w:p w14:paraId="63AB1210" w14:textId="41317296" w:rsidR="003E3EEC" w:rsidRPr="00976D06" w:rsidRDefault="003E3EEC" w:rsidP="00976D06">
      <w:pPr>
        <w:pStyle w:val="a5"/>
        <w:spacing w:after="0" w:line="240" w:lineRule="auto"/>
        <w:ind w:left="-567" w:firstLine="283"/>
        <w:jc w:val="both"/>
        <w:rPr>
          <w:rFonts w:ascii="Times New Roman" w:hAnsi="Times New Roman" w:cs="Times New Roman"/>
          <w:b/>
          <w:bCs/>
          <w:i/>
          <w:iCs/>
          <w:sz w:val="24"/>
          <w:szCs w:val="24"/>
          <w:u w:val="single"/>
        </w:rPr>
      </w:pPr>
      <w:bookmarkStart w:id="1" w:name="_Hlk66834059"/>
      <w:r w:rsidRPr="00976D06">
        <w:rPr>
          <w:rFonts w:ascii="Times New Roman" w:hAnsi="Times New Roman" w:cs="Times New Roman"/>
          <w:b/>
          <w:bCs/>
          <w:i/>
          <w:iCs/>
          <w:sz w:val="24"/>
          <w:szCs w:val="24"/>
          <w:u w:val="single"/>
        </w:rPr>
        <w:t xml:space="preserve">«Летела корова…» </w:t>
      </w:r>
    </w:p>
    <w:bookmarkEnd w:id="1"/>
    <w:p w14:paraId="054B01CD" w14:textId="77777777" w:rsidR="00D41C8A" w:rsidRPr="00976D06" w:rsidRDefault="00B83D48"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Все игроки берутся за руки, развернув правую руку ладонью вниз, а левую – ладонью вверх,</w:t>
      </w:r>
      <w:r w:rsidR="00D41C8A" w:rsidRPr="00976D06">
        <w:rPr>
          <w:rFonts w:ascii="Times New Roman" w:hAnsi="Times New Roman" w:cs="Times New Roman"/>
          <w:sz w:val="24"/>
          <w:szCs w:val="24"/>
        </w:rPr>
        <w:t xml:space="preserve"> </w:t>
      </w:r>
      <w:r w:rsidRPr="00976D06">
        <w:rPr>
          <w:rFonts w:ascii="Times New Roman" w:hAnsi="Times New Roman" w:cs="Times New Roman"/>
          <w:sz w:val="24"/>
          <w:szCs w:val="24"/>
        </w:rPr>
        <w:t>соединяют свои ладони с ладонями соседей. По очереди произносят по слову стиха, в такт слову</w:t>
      </w:r>
      <w:r w:rsidR="00D41C8A" w:rsidRPr="00976D06">
        <w:rPr>
          <w:rFonts w:ascii="Times New Roman" w:hAnsi="Times New Roman" w:cs="Times New Roman"/>
          <w:sz w:val="24"/>
          <w:szCs w:val="24"/>
        </w:rPr>
        <w:t xml:space="preserve"> </w:t>
      </w:r>
      <w:r w:rsidRPr="00976D06">
        <w:rPr>
          <w:rFonts w:ascii="Times New Roman" w:hAnsi="Times New Roman" w:cs="Times New Roman"/>
          <w:sz w:val="24"/>
          <w:szCs w:val="24"/>
        </w:rPr>
        <w:t>хлопая по ладони правого соседа:</w:t>
      </w:r>
    </w:p>
    <w:p w14:paraId="0D941455" w14:textId="77777777" w:rsidR="00D41C8A" w:rsidRPr="00976D06" w:rsidRDefault="00B83D48"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Веселый стишок:</w:t>
      </w:r>
    </w:p>
    <w:p w14:paraId="03FB6288" w14:textId="2FA2A4AC" w:rsidR="00B83D48" w:rsidRPr="00976D06" w:rsidRDefault="00B83D48"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Летела корова, сказала слово.</w:t>
      </w:r>
    </w:p>
    <w:p w14:paraId="5DFFAA29" w14:textId="1E28BBFE" w:rsidR="00B83D48" w:rsidRPr="00976D06" w:rsidRDefault="00B83D48"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Какое-то слово сказала корова.</w:t>
      </w:r>
    </w:p>
    <w:p w14:paraId="1BC0AF74" w14:textId="3BF8462F" w:rsidR="00540EF6" w:rsidRPr="00976D06" w:rsidRDefault="00540EF6"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Тот игрок, на котором закончилась считалка, должен назвать любое слово, например, «слон». Дальше продолжается хлопанье по рукам соседа, но называются буквы слова: «С-Л-О-Н». Игрок, назвавший последнюю букву, должен ударить по руке соседа слева, а тот, соответственно, должен успеть убрать свою руку (до того, как по ней ударили, но не раньше, чем произнесена последняя буква).</w:t>
      </w:r>
    </w:p>
    <w:p w14:paraId="1C136780" w14:textId="507E9C33" w:rsidR="00036771" w:rsidRPr="00976D06" w:rsidRDefault="00036771"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«Кричалки»</w:t>
      </w:r>
    </w:p>
    <w:p w14:paraId="4616D2A4" w14:textId="4CADEC2E" w:rsidR="00877421" w:rsidRPr="00976D06" w:rsidRDefault="00877421"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Это бессмысленные шуточные речевки.</w:t>
      </w:r>
    </w:p>
    <w:p w14:paraId="2529A968" w14:textId="1B5F7BDA" w:rsidR="00540EF6" w:rsidRPr="00976D06" w:rsidRDefault="00877421"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Данный вид игр служит для поднятия настроения и создания определенного настроя. Кричалки позволяют сконцентрировать внимание ребят, создать необходимый эмоциональный фон, развивают легкие.</w:t>
      </w:r>
    </w:p>
    <w:p w14:paraId="4A54C0C4" w14:textId="582F13E0" w:rsidR="00540EF6" w:rsidRPr="00976D06" w:rsidRDefault="00877421" w:rsidP="00976D06">
      <w:pPr>
        <w:pStyle w:val="a5"/>
        <w:spacing w:after="0" w:line="240" w:lineRule="auto"/>
        <w:ind w:left="-567" w:firstLine="283"/>
        <w:jc w:val="both"/>
        <w:rPr>
          <w:rFonts w:ascii="Times New Roman" w:hAnsi="Times New Roman" w:cs="Times New Roman"/>
          <w:b/>
          <w:bCs/>
          <w:sz w:val="24"/>
          <w:szCs w:val="24"/>
        </w:rPr>
      </w:pPr>
      <w:r w:rsidRPr="00976D06">
        <w:rPr>
          <w:rFonts w:ascii="Times New Roman" w:hAnsi="Times New Roman" w:cs="Times New Roman"/>
          <w:b/>
          <w:bCs/>
          <w:sz w:val="24"/>
          <w:szCs w:val="24"/>
        </w:rPr>
        <w:t xml:space="preserve">Образец: Педагог </w:t>
      </w:r>
      <w:r w:rsidR="00FB4350" w:rsidRPr="00976D06">
        <w:rPr>
          <w:rFonts w:ascii="Times New Roman" w:hAnsi="Times New Roman" w:cs="Times New Roman"/>
          <w:b/>
          <w:bCs/>
          <w:sz w:val="24"/>
          <w:szCs w:val="24"/>
        </w:rPr>
        <w:t xml:space="preserve">или взрослый </w:t>
      </w:r>
      <w:r w:rsidRPr="00976D06">
        <w:rPr>
          <w:rFonts w:ascii="Times New Roman" w:hAnsi="Times New Roman" w:cs="Times New Roman"/>
          <w:b/>
          <w:bCs/>
          <w:sz w:val="24"/>
          <w:szCs w:val="24"/>
        </w:rPr>
        <w:t>начинает – дети повторяют</w:t>
      </w:r>
    </w:p>
    <w:p w14:paraId="4A1D4734" w14:textId="53AFAB06" w:rsidR="00877421" w:rsidRPr="00976D06" w:rsidRDefault="00540EF6" w:rsidP="00976D06">
      <w:pPr>
        <w:pStyle w:val="a5"/>
        <w:spacing w:after="0" w:line="240" w:lineRule="auto"/>
        <w:ind w:left="-567" w:firstLine="283"/>
        <w:jc w:val="both"/>
        <w:rPr>
          <w:rFonts w:ascii="Times New Roman" w:hAnsi="Times New Roman" w:cs="Times New Roman"/>
          <w:i/>
          <w:iCs/>
          <w:sz w:val="24"/>
          <w:szCs w:val="24"/>
        </w:rPr>
      </w:pPr>
      <w:r w:rsidRPr="00976D06">
        <w:rPr>
          <w:rFonts w:ascii="Times New Roman" w:hAnsi="Times New Roman" w:cs="Times New Roman"/>
          <w:i/>
          <w:iCs/>
          <w:sz w:val="24"/>
          <w:szCs w:val="24"/>
        </w:rPr>
        <w:t>О-пери-тики-томбо</w:t>
      </w:r>
      <w:r w:rsidR="00877421"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 </w:t>
      </w:r>
      <w:r w:rsidRPr="00976D06">
        <w:rPr>
          <w:rFonts w:ascii="Times New Roman" w:hAnsi="Times New Roman" w:cs="Times New Roman"/>
          <w:b/>
          <w:bCs/>
          <w:i/>
          <w:iCs/>
          <w:sz w:val="24"/>
          <w:szCs w:val="24"/>
        </w:rPr>
        <w:t>О-пери-тики-томбо</w:t>
      </w:r>
    </w:p>
    <w:p w14:paraId="58FF94F9" w14:textId="1540F8F2" w:rsidR="00540EF6" w:rsidRPr="00976D06" w:rsidRDefault="00540EF6" w:rsidP="00976D06">
      <w:pPr>
        <w:pStyle w:val="a5"/>
        <w:spacing w:after="0" w:line="240" w:lineRule="auto"/>
        <w:ind w:left="-567" w:firstLine="283"/>
        <w:jc w:val="both"/>
        <w:rPr>
          <w:rFonts w:ascii="Times New Roman" w:hAnsi="Times New Roman" w:cs="Times New Roman"/>
          <w:b/>
          <w:bCs/>
          <w:i/>
          <w:iCs/>
          <w:sz w:val="24"/>
          <w:szCs w:val="24"/>
        </w:rPr>
      </w:pPr>
      <w:r w:rsidRPr="00976D06">
        <w:rPr>
          <w:rFonts w:ascii="Times New Roman" w:hAnsi="Times New Roman" w:cs="Times New Roman"/>
          <w:i/>
          <w:iCs/>
          <w:sz w:val="24"/>
          <w:szCs w:val="24"/>
        </w:rPr>
        <w:t xml:space="preserve">О-муса-муса-муса </w:t>
      </w:r>
      <w:r w:rsidR="00877421"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w:t>
      </w:r>
      <w:r w:rsidRPr="00976D06">
        <w:rPr>
          <w:rFonts w:ascii="Times New Roman" w:hAnsi="Times New Roman" w:cs="Times New Roman"/>
          <w:b/>
          <w:bCs/>
          <w:i/>
          <w:iCs/>
          <w:sz w:val="24"/>
          <w:szCs w:val="24"/>
        </w:rPr>
        <w:t>О-муса-муса-муса</w:t>
      </w:r>
    </w:p>
    <w:p w14:paraId="6B404DFF" w14:textId="789B27BD" w:rsidR="00540EF6" w:rsidRPr="00976D06" w:rsidRDefault="00540EF6" w:rsidP="00976D06">
      <w:pPr>
        <w:pStyle w:val="a5"/>
        <w:spacing w:after="0" w:line="240" w:lineRule="auto"/>
        <w:ind w:left="-567" w:firstLine="283"/>
        <w:jc w:val="both"/>
        <w:rPr>
          <w:rFonts w:ascii="Times New Roman" w:hAnsi="Times New Roman" w:cs="Times New Roman"/>
          <w:b/>
          <w:bCs/>
          <w:i/>
          <w:iCs/>
          <w:sz w:val="24"/>
          <w:szCs w:val="24"/>
        </w:rPr>
      </w:pPr>
      <w:r w:rsidRPr="00976D06">
        <w:rPr>
          <w:rFonts w:ascii="Times New Roman" w:hAnsi="Times New Roman" w:cs="Times New Roman"/>
          <w:i/>
          <w:iCs/>
          <w:sz w:val="24"/>
          <w:szCs w:val="24"/>
        </w:rPr>
        <w:t xml:space="preserve">Ле-о-ле </w:t>
      </w:r>
      <w:r w:rsidR="00877421"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w:t>
      </w:r>
      <w:r w:rsidRPr="00976D06">
        <w:rPr>
          <w:rFonts w:ascii="Times New Roman" w:hAnsi="Times New Roman" w:cs="Times New Roman"/>
          <w:b/>
          <w:bCs/>
          <w:i/>
          <w:iCs/>
          <w:sz w:val="24"/>
          <w:szCs w:val="24"/>
        </w:rPr>
        <w:t>Ле-о-ле</w:t>
      </w:r>
    </w:p>
    <w:p w14:paraId="33C8AED4" w14:textId="735076F7" w:rsidR="00540EF6" w:rsidRPr="00976D06" w:rsidRDefault="00540EF6" w:rsidP="00976D06">
      <w:pPr>
        <w:pStyle w:val="a5"/>
        <w:spacing w:after="0" w:line="240" w:lineRule="auto"/>
        <w:ind w:left="-567" w:firstLine="283"/>
        <w:jc w:val="both"/>
        <w:rPr>
          <w:rFonts w:ascii="Times New Roman" w:hAnsi="Times New Roman" w:cs="Times New Roman"/>
          <w:b/>
          <w:bCs/>
          <w:i/>
          <w:iCs/>
          <w:sz w:val="24"/>
          <w:szCs w:val="24"/>
        </w:rPr>
      </w:pPr>
      <w:r w:rsidRPr="00976D06">
        <w:rPr>
          <w:rFonts w:ascii="Times New Roman" w:hAnsi="Times New Roman" w:cs="Times New Roman"/>
          <w:i/>
          <w:iCs/>
          <w:sz w:val="24"/>
          <w:szCs w:val="24"/>
        </w:rPr>
        <w:t>Ле-мам-бо-ле</w:t>
      </w:r>
      <w:r w:rsidR="00877421"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 </w:t>
      </w:r>
      <w:r w:rsidRPr="00976D06">
        <w:rPr>
          <w:rFonts w:ascii="Times New Roman" w:hAnsi="Times New Roman" w:cs="Times New Roman"/>
          <w:b/>
          <w:bCs/>
          <w:i/>
          <w:iCs/>
          <w:sz w:val="24"/>
          <w:szCs w:val="24"/>
        </w:rPr>
        <w:t>Ле-мам-бо-ле</w:t>
      </w:r>
    </w:p>
    <w:p w14:paraId="3A56E454" w14:textId="70F0E4ED" w:rsidR="00540EF6" w:rsidRPr="00976D06" w:rsidRDefault="00540EF6" w:rsidP="00976D06">
      <w:pPr>
        <w:pStyle w:val="a5"/>
        <w:spacing w:after="0" w:line="240" w:lineRule="auto"/>
        <w:ind w:left="-567" w:firstLine="283"/>
        <w:jc w:val="both"/>
        <w:rPr>
          <w:rFonts w:ascii="Times New Roman" w:hAnsi="Times New Roman" w:cs="Times New Roman"/>
          <w:b/>
          <w:bCs/>
          <w:i/>
          <w:iCs/>
          <w:sz w:val="24"/>
          <w:szCs w:val="24"/>
        </w:rPr>
      </w:pPr>
      <w:r w:rsidRPr="00976D06">
        <w:rPr>
          <w:rFonts w:ascii="Times New Roman" w:hAnsi="Times New Roman" w:cs="Times New Roman"/>
          <w:i/>
          <w:iCs/>
          <w:sz w:val="24"/>
          <w:szCs w:val="24"/>
        </w:rPr>
        <w:t xml:space="preserve">Хей-хей-хей </w:t>
      </w:r>
      <w:r w:rsidR="00877421"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w:t>
      </w:r>
      <w:r w:rsidRPr="00976D06">
        <w:rPr>
          <w:rFonts w:ascii="Times New Roman" w:hAnsi="Times New Roman" w:cs="Times New Roman"/>
          <w:b/>
          <w:bCs/>
          <w:i/>
          <w:iCs/>
          <w:sz w:val="24"/>
          <w:szCs w:val="24"/>
        </w:rPr>
        <w:t>Хей-хей-хей</w:t>
      </w:r>
    </w:p>
    <w:p w14:paraId="4B6DFE41" w14:textId="648B5A65" w:rsidR="00540EF6" w:rsidRPr="00976D06" w:rsidRDefault="00540EF6" w:rsidP="00976D06">
      <w:pPr>
        <w:pStyle w:val="a5"/>
        <w:spacing w:after="0" w:line="240" w:lineRule="auto"/>
        <w:ind w:left="-567" w:firstLine="283"/>
        <w:jc w:val="both"/>
        <w:rPr>
          <w:rFonts w:ascii="Times New Roman" w:hAnsi="Times New Roman" w:cs="Times New Roman"/>
          <w:i/>
          <w:iCs/>
          <w:sz w:val="24"/>
          <w:szCs w:val="24"/>
        </w:rPr>
      </w:pPr>
      <w:r w:rsidRPr="00976D06">
        <w:rPr>
          <w:rFonts w:ascii="Times New Roman" w:hAnsi="Times New Roman" w:cs="Times New Roman"/>
          <w:i/>
          <w:iCs/>
          <w:sz w:val="24"/>
          <w:szCs w:val="24"/>
        </w:rPr>
        <w:t>Парам-па-рейра-хей</w:t>
      </w:r>
      <w:r w:rsidR="00877421"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 </w:t>
      </w:r>
      <w:r w:rsidRPr="00976D06">
        <w:rPr>
          <w:rFonts w:ascii="Times New Roman" w:hAnsi="Times New Roman" w:cs="Times New Roman"/>
          <w:b/>
          <w:bCs/>
          <w:i/>
          <w:iCs/>
          <w:sz w:val="24"/>
          <w:szCs w:val="24"/>
        </w:rPr>
        <w:t>Парам-па-рейра-хей</w:t>
      </w:r>
    </w:p>
    <w:p w14:paraId="3AF26F81" w14:textId="77777777" w:rsidR="00877421" w:rsidRPr="00976D06" w:rsidRDefault="00540EF6" w:rsidP="00976D06">
      <w:pPr>
        <w:pStyle w:val="a5"/>
        <w:spacing w:after="0" w:line="240" w:lineRule="auto"/>
        <w:ind w:left="-567" w:firstLine="283"/>
        <w:jc w:val="both"/>
        <w:rPr>
          <w:rFonts w:ascii="Times New Roman" w:hAnsi="Times New Roman" w:cs="Times New Roman"/>
          <w:b/>
          <w:bCs/>
          <w:i/>
          <w:iCs/>
          <w:sz w:val="24"/>
          <w:szCs w:val="24"/>
        </w:rPr>
      </w:pPr>
      <w:r w:rsidRPr="00976D06">
        <w:rPr>
          <w:rFonts w:ascii="Times New Roman" w:hAnsi="Times New Roman" w:cs="Times New Roman"/>
          <w:i/>
          <w:iCs/>
          <w:sz w:val="24"/>
          <w:szCs w:val="24"/>
        </w:rPr>
        <w:t xml:space="preserve">Унту-висто </w:t>
      </w:r>
      <w:r w:rsidR="00877421" w:rsidRPr="00976D06">
        <w:rPr>
          <w:rFonts w:ascii="Times New Roman" w:hAnsi="Times New Roman" w:cs="Times New Roman"/>
          <w:i/>
          <w:iCs/>
          <w:sz w:val="24"/>
          <w:szCs w:val="24"/>
        </w:rPr>
        <w:t>–</w:t>
      </w:r>
      <w:r w:rsidRPr="00976D06">
        <w:rPr>
          <w:rFonts w:ascii="Times New Roman" w:hAnsi="Times New Roman" w:cs="Times New Roman"/>
          <w:i/>
          <w:iCs/>
          <w:sz w:val="24"/>
          <w:szCs w:val="24"/>
        </w:rPr>
        <w:t xml:space="preserve"> Оле</w:t>
      </w:r>
      <w:r w:rsidR="00877421" w:rsidRPr="00976D06">
        <w:rPr>
          <w:rFonts w:ascii="Times New Roman" w:hAnsi="Times New Roman" w:cs="Times New Roman"/>
          <w:i/>
          <w:iCs/>
          <w:sz w:val="24"/>
          <w:szCs w:val="24"/>
        </w:rPr>
        <w:t xml:space="preserve"> - </w:t>
      </w:r>
      <w:r w:rsidRPr="00976D06">
        <w:rPr>
          <w:rFonts w:ascii="Times New Roman" w:hAnsi="Times New Roman" w:cs="Times New Roman"/>
          <w:b/>
          <w:bCs/>
          <w:i/>
          <w:iCs/>
          <w:sz w:val="24"/>
          <w:szCs w:val="24"/>
        </w:rPr>
        <w:t>Унту-висто - Оле</w:t>
      </w:r>
    </w:p>
    <w:p w14:paraId="00074F7E" w14:textId="0AEF1DF5" w:rsidR="00540EF6" w:rsidRPr="00976D06" w:rsidRDefault="00540EF6" w:rsidP="00976D06">
      <w:pPr>
        <w:pStyle w:val="a5"/>
        <w:spacing w:after="0" w:line="240" w:lineRule="auto"/>
        <w:ind w:left="-567" w:firstLine="283"/>
        <w:jc w:val="both"/>
        <w:rPr>
          <w:rFonts w:ascii="Times New Roman" w:hAnsi="Times New Roman" w:cs="Times New Roman"/>
          <w:b/>
          <w:bCs/>
          <w:i/>
          <w:iCs/>
          <w:sz w:val="24"/>
          <w:szCs w:val="24"/>
        </w:rPr>
      </w:pPr>
      <w:r w:rsidRPr="00976D06">
        <w:rPr>
          <w:rFonts w:ascii="Times New Roman" w:hAnsi="Times New Roman" w:cs="Times New Roman"/>
          <w:i/>
          <w:iCs/>
          <w:sz w:val="24"/>
          <w:szCs w:val="24"/>
        </w:rPr>
        <w:t>Ча-ча-ча</w:t>
      </w:r>
      <w:r w:rsidR="00877421"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 </w:t>
      </w:r>
      <w:r w:rsidRPr="00976D06">
        <w:rPr>
          <w:rFonts w:ascii="Times New Roman" w:hAnsi="Times New Roman" w:cs="Times New Roman"/>
          <w:b/>
          <w:bCs/>
          <w:i/>
          <w:iCs/>
          <w:sz w:val="24"/>
          <w:szCs w:val="24"/>
        </w:rPr>
        <w:t>Ча-ча-ча</w:t>
      </w:r>
    </w:p>
    <w:p w14:paraId="125CEBEA" w14:textId="77777777" w:rsidR="00877421" w:rsidRPr="00976D06" w:rsidRDefault="00877421" w:rsidP="00976D06">
      <w:pPr>
        <w:pStyle w:val="a5"/>
        <w:spacing w:after="0" w:line="240" w:lineRule="auto"/>
        <w:ind w:left="-567" w:firstLine="283"/>
        <w:jc w:val="both"/>
        <w:rPr>
          <w:rFonts w:ascii="Times New Roman" w:hAnsi="Times New Roman" w:cs="Times New Roman"/>
          <w:sz w:val="24"/>
          <w:szCs w:val="24"/>
        </w:rPr>
      </w:pPr>
    </w:p>
    <w:p w14:paraId="334ED479" w14:textId="4624C039" w:rsidR="00877421" w:rsidRPr="00976D06" w:rsidRDefault="00877421" w:rsidP="00976D06">
      <w:pPr>
        <w:pStyle w:val="a5"/>
        <w:spacing w:after="0" w:line="240" w:lineRule="auto"/>
        <w:ind w:left="-567" w:firstLine="283"/>
        <w:jc w:val="both"/>
        <w:rPr>
          <w:rFonts w:ascii="Times New Roman" w:hAnsi="Times New Roman" w:cs="Times New Roman"/>
          <w:b/>
          <w:bCs/>
          <w:sz w:val="24"/>
          <w:szCs w:val="24"/>
        </w:rPr>
      </w:pPr>
      <w:r w:rsidRPr="00976D06">
        <w:rPr>
          <w:rFonts w:ascii="Times New Roman" w:hAnsi="Times New Roman" w:cs="Times New Roman"/>
          <w:b/>
          <w:bCs/>
          <w:sz w:val="24"/>
          <w:szCs w:val="24"/>
        </w:rPr>
        <w:t>Можно использовать в начале занятия:</w:t>
      </w:r>
    </w:p>
    <w:p w14:paraId="4AE4A2C8" w14:textId="487C2C45" w:rsidR="00877421" w:rsidRPr="00976D06" w:rsidRDefault="00877421" w:rsidP="00976D06">
      <w:pPr>
        <w:pStyle w:val="a5"/>
        <w:spacing w:after="0" w:line="240" w:lineRule="auto"/>
        <w:ind w:left="-567" w:firstLine="283"/>
        <w:jc w:val="both"/>
        <w:rPr>
          <w:rFonts w:ascii="Times New Roman" w:hAnsi="Times New Roman" w:cs="Times New Roman"/>
          <w:i/>
          <w:iCs/>
          <w:sz w:val="24"/>
          <w:szCs w:val="24"/>
        </w:rPr>
      </w:pPr>
      <w:r w:rsidRPr="00976D06">
        <w:rPr>
          <w:rFonts w:ascii="Times New Roman" w:hAnsi="Times New Roman" w:cs="Times New Roman"/>
          <w:i/>
          <w:iCs/>
          <w:sz w:val="24"/>
          <w:szCs w:val="24"/>
        </w:rPr>
        <w:t xml:space="preserve">Парам-парей </w:t>
      </w:r>
      <w:r w:rsidR="007A1B98"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w:t>
      </w:r>
      <w:r w:rsidRPr="00976D06">
        <w:rPr>
          <w:rFonts w:ascii="Times New Roman" w:hAnsi="Times New Roman" w:cs="Times New Roman"/>
          <w:b/>
          <w:bCs/>
          <w:i/>
          <w:iCs/>
          <w:sz w:val="24"/>
          <w:szCs w:val="24"/>
        </w:rPr>
        <w:t>Хэй</w:t>
      </w:r>
    </w:p>
    <w:p w14:paraId="4E69F99D" w14:textId="5EBB396B" w:rsidR="00877421" w:rsidRPr="00976D06" w:rsidRDefault="00877421" w:rsidP="00976D06">
      <w:pPr>
        <w:pStyle w:val="a5"/>
        <w:spacing w:after="0" w:line="240" w:lineRule="auto"/>
        <w:ind w:left="-567" w:firstLine="283"/>
        <w:jc w:val="both"/>
        <w:rPr>
          <w:rFonts w:ascii="Times New Roman" w:hAnsi="Times New Roman" w:cs="Times New Roman"/>
          <w:b/>
          <w:bCs/>
          <w:i/>
          <w:iCs/>
          <w:sz w:val="24"/>
          <w:szCs w:val="24"/>
        </w:rPr>
      </w:pPr>
      <w:r w:rsidRPr="00976D06">
        <w:rPr>
          <w:rFonts w:ascii="Times New Roman" w:hAnsi="Times New Roman" w:cs="Times New Roman"/>
          <w:i/>
          <w:iCs/>
          <w:sz w:val="24"/>
          <w:szCs w:val="24"/>
        </w:rPr>
        <w:t xml:space="preserve">Парам-парей </w:t>
      </w:r>
      <w:r w:rsidR="007A1B98" w:rsidRPr="00976D06">
        <w:rPr>
          <w:rFonts w:ascii="Times New Roman" w:hAnsi="Times New Roman" w:cs="Times New Roman"/>
          <w:i/>
          <w:iCs/>
          <w:sz w:val="24"/>
          <w:szCs w:val="24"/>
        </w:rPr>
        <w:t xml:space="preserve"> </w:t>
      </w:r>
      <w:r w:rsidRPr="00976D06">
        <w:rPr>
          <w:rFonts w:ascii="Times New Roman" w:hAnsi="Times New Roman" w:cs="Times New Roman"/>
          <w:b/>
          <w:bCs/>
          <w:i/>
          <w:iCs/>
          <w:sz w:val="24"/>
          <w:szCs w:val="24"/>
        </w:rPr>
        <w:t>- Хэй</w:t>
      </w:r>
    </w:p>
    <w:p w14:paraId="75F61E48" w14:textId="4F969C5B" w:rsidR="00877421" w:rsidRPr="00976D06" w:rsidRDefault="00877421" w:rsidP="00976D06">
      <w:pPr>
        <w:pStyle w:val="a5"/>
        <w:spacing w:after="0" w:line="240" w:lineRule="auto"/>
        <w:ind w:left="-567" w:firstLine="283"/>
        <w:jc w:val="both"/>
        <w:rPr>
          <w:rFonts w:ascii="Times New Roman" w:hAnsi="Times New Roman" w:cs="Times New Roman"/>
          <w:i/>
          <w:iCs/>
          <w:sz w:val="24"/>
          <w:szCs w:val="24"/>
        </w:rPr>
      </w:pPr>
      <w:r w:rsidRPr="00976D06">
        <w:rPr>
          <w:rFonts w:ascii="Times New Roman" w:hAnsi="Times New Roman" w:cs="Times New Roman"/>
          <w:i/>
          <w:iCs/>
          <w:sz w:val="24"/>
          <w:szCs w:val="24"/>
        </w:rPr>
        <w:t xml:space="preserve">Парам-парей </w:t>
      </w:r>
      <w:r w:rsidR="007A1B98"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w:t>
      </w:r>
      <w:r w:rsidRPr="00976D06">
        <w:rPr>
          <w:rFonts w:ascii="Times New Roman" w:hAnsi="Times New Roman" w:cs="Times New Roman"/>
          <w:b/>
          <w:bCs/>
          <w:i/>
          <w:iCs/>
          <w:sz w:val="24"/>
          <w:szCs w:val="24"/>
        </w:rPr>
        <w:t>Хэй-хэй-хэй</w:t>
      </w:r>
    </w:p>
    <w:p w14:paraId="2CF0E442" w14:textId="5FF92AC5" w:rsidR="00877421" w:rsidRPr="00976D06" w:rsidRDefault="00877421" w:rsidP="00976D06">
      <w:pPr>
        <w:pStyle w:val="a5"/>
        <w:spacing w:after="0" w:line="240" w:lineRule="auto"/>
        <w:ind w:left="-567" w:firstLine="283"/>
        <w:jc w:val="both"/>
        <w:rPr>
          <w:rFonts w:ascii="Times New Roman" w:hAnsi="Times New Roman" w:cs="Times New Roman"/>
          <w:i/>
          <w:iCs/>
          <w:sz w:val="24"/>
          <w:szCs w:val="24"/>
        </w:rPr>
      </w:pPr>
      <w:r w:rsidRPr="00976D06">
        <w:rPr>
          <w:rFonts w:ascii="Times New Roman" w:hAnsi="Times New Roman" w:cs="Times New Roman"/>
          <w:i/>
          <w:iCs/>
          <w:sz w:val="24"/>
          <w:szCs w:val="24"/>
        </w:rPr>
        <w:t xml:space="preserve">Настроенье каково? </w:t>
      </w:r>
      <w:r w:rsidR="007A1B98"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w:t>
      </w:r>
      <w:r w:rsidRPr="00976D06">
        <w:rPr>
          <w:rFonts w:ascii="Times New Roman" w:hAnsi="Times New Roman" w:cs="Times New Roman"/>
          <w:b/>
          <w:bCs/>
          <w:i/>
          <w:iCs/>
          <w:sz w:val="24"/>
          <w:szCs w:val="24"/>
        </w:rPr>
        <w:t>Во</w:t>
      </w:r>
    </w:p>
    <w:p w14:paraId="10050FD3" w14:textId="74EAADFE" w:rsidR="00877421" w:rsidRPr="00976D06" w:rsidRDefault="00877421" w:rsidP="00976D06">
      <w:pPr>
        <w:pStyle w:val="a5"/>
        <w:spacing w:after="0" w:line="240" w:lineRule="auto"/>
        <w:ind w:left="-567" w:firstLine="283"/>
        <w:jc w:val="both"/>
        <w:rPr>
          <w:rFonts w:ascii="Times New Roman" w:hAnsi="Times New Roman" w:cs="Times New Roman"/>
          <w:i/>
          <w:iCs/>
          <w:sz w:val="24"/>
          <w:szCs w:val="24"/>
        </w:rPr>
      </w:pPr>
      <w:r w:rsidRPr="00976D06">
        <w:rPr>
          <w:rFonts w:ascii="Times New Roman" w:hAnsi="Times New Roman" w:cs="Times New Roman"/>
          <w:i/>
          <w:iCs/>
          <w:sz w:val="24"/>
          <w:szCs w:val="24"/>
        </w:rPr>
        <w:t>Все такого мнения?</w:t>
      </w:r>
      <w:r w:rsidR="007A1B98"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 </w:t>
      </w:r>
      <w:r w:rsidRPr="00976D06">
        <w:rPr>
          <w:rFonts w:ascii="Times New Roman" w:hAnsi="Times New Roman" w:cs="Times New Roman"/>
          <w:b/>
          <w:bCs/>
          <w:i/>
          <w:iCs/>
          <w:sz w:val="24"/>
          <w:szCs w:val="24"/>
        </w:rPr>
        <w:t>Все, без исключения</w:t>
      </w:r>
    </w:p>
    <w:p w14:paraId="115D3DE7" w14:textId="6A21CEB9" w:rsidR="00877421" w:rsidRPr="00976D06" w:rsidRDefault="00877421" w:rsidP="00976D06">
      <w:pPr>
        <w:pStyle w:val="a5"/>
        <w:spacing w:after="0" w:line="240" w:lineRule="auto"/>
        <w:ind w:left="-567" w:firstLine="283"/>
        <w:jc w:val="both"/>
        <w:rPr>
          <w:rFonts w:ascii="Times New Roman" w:hAnsi="Times New Roman" w:cs="Times New Roman"/>
          <w:i/>
          <w:iCs/>
          <w:sz w:val="24"/>
          <w:szCs w:val="24"/>
        </w:rPr>
      </w:pPr>
      <w:r w:rsidRPr="00976D06">
        <w:rPr>
          <w:rFonts w:ascii="Times New Roman" w:hAnsi="Times New Roman" w:cs="Times New Roman"/>
          <w:i/>
          <w:iCs/>
          <w:sz w:val="24"/>
          <w:szCs w:val="24"/>
        </w:rPr>
        <w:t xml:space="preserve">Может вы уже устали? </w:t>
      </w:r>
      <w:r w:rsidR="007A1B98"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w:t>
      </w:r>
      <w:r w:rsidRPr="00976D06">
        <w:rPr>
          <w:rFonts w:ascii="Times New Roman" w:hAnsi="Times New Roman" w:cs="Times New Roman"/>
          <w:b/>
          <w:bCs/>
          <w:i/>
          <w:iCs/>
          <w:sz w:val="24"/>
          <w:szCs w:val="24"/>
        </w:rPr>
        <w:t>Мы таких с собой не брали</w:t>
      </w:r>
    </w:p>
    <w:p w14:paraId="04DEC8F0" w14:textId="02137D7C" w:rsidR="00877421" w:rsidRPr="00976D06" w:rsidRDefault="00877421" w:rsidP="00976D06">
      <w:pPr>
        <w:pStyle w:val="a5"/>
        <w:spacing w:after="0" w:line="240" w:lineRule="auto"/>
        <w:ind w:left="-567" w:firstLine="283"/>
        <w:jc w:val="both"/>
        <w:rPr>
          <w:rFonts w:ascii="Times New Roman" w:hAnsi="Times New Roman" w:cs="Times New Roman"/>
          <w:i/>
          <w:iCs/>
          <w:sz w:val="24"/>
          <w:szCs w:val="24"/>
        </w:rPr>
      </w:pPr>
      <w:r w:rsidRPr="00976D06">
        <w:rPr>
          <w:rFonts w:ascii="Times New Roman" w:hAnsi="Times New Roman" w:cs="Times New Roman"/>
          <w:i/>
          <w:iCs/>
          <w:sz w:val="24"/>
          <w:szCs w:val="24"/>
        </w:rPr>
        <w:t xml:space="preserve">Может лучше отдохнём? </w:t>
      </w:r>
      <w:r w:rsidR="007A1B98" w:rsidRPr="00976D06">
        <w:rPr>
          <w:rFonts w:ascii="Times New Roman" w:hAnsi="Times New Roman" w:cs="Times New Roman"/>
          <w:i/>
          <w:iCs/>
          <w:sz w:val="24"/>
          <w:szCs w:val="24"/>
        </w:rPr>
        <w:t xml:space="preserve"> </w:t>
      </w:r>
      <w:r w:rsidRPr="00976D06">
        <w:rPr>
          <w:rFonts w:ascii="Times New Roman" w:hAnsi="Times New Roman" w:cs="Times New Roman"/>
          <w:i/>
          <w:iCs/>
          <w:sz w:val="24"/>
          <w:szCs w:val="24"/>
        </w:rPr>
        <w:t xml:space="preserve">- </w:t>
      </w:r>
      <w:r w:rsidRPr="00976D06">
        <w:rPr>
          <w:rFonts w:ascii="Times New Roman" w:hAnsi="Times New Roman" w:cs="Times New Roman"/>
          <w:b/>
          <w:bCs/>
          <w:i/>
          <w:iCs/>
          <w:sz w:val="24"/>
          <w:szCs w:val="24"/>
        </w:rPr>
        <w:t xml:space="preserve">Лучше </w:t>
      </w:r>
      <w:r w:rsidR="007A1B98" w:rsidRPr="00976D06">
        <w:rPr>
          <w:rFonts w:ascii="Times New Roman" w:hAnsi="Times New Roman" w:cs="Times New Roman"/>
          <w:b/>
          <w:bCs/>
          <w:i/>
          <w:iCs/>
          <w:sz w:val="24"/>
          <w:szCs w:val="24"/>
        </w:rPr>
        <w:t>занятие начнем</w:t>
      </w:r>
    </w:p>
    <w:p w14:paraId="44102591" w14:textId="77777777" w:rsidR="00A061C1" w:rsidRPr="00976D06" w:rsidRDefault="00A061C1" w:rsidP="00976D06">
      <w:pPr>
        <w:spacing w:after="0" w:line="240" w:lineRule="auto"/>
        <w:ind w:left="-567" w:firstLine="283"/>
        <w:jc w:val="both"/>
        <w:rPr>
          <w:rFonts w:ascii="Times New Roman" w:hAnsi="Times New Roman" w:cs="Times New Roman"/>
          <w:b/>
          <w:bCs/>
          <w:sz w:val="24"/>
          <w:szCs w:val="24"/>
        </w:rPr>
      </w:pPr>
    </w:p>
    <w:p w14:paraId="461AA509" w14:textId="1158771A" w:rsidR="00B46B59" w:rsidRPr="00976D06" w:rsidRDefault="00A061C1" w:rsidP="00976D06">
      <w:pPr>
        <w:spacing w:after="0" w:line="240" w:lineRule="auto"/>
        <w:ind w:left="-567" w:firstLine="283"/>
        <w:jc w:val="both"/>
        <w:rPr>
          <w:rFonts w:ascii="Times New Roman" w:hAnsi="Times New Roman" w:cs="Times New Roman"/>
          <w:b/>
          <w:bCs/>
          <w:sz w:val="24"/>
          <w:szCs w:val="24"/>
        </w:rPr>
      </w:pPr>
      <w:r w:rsidRPr="00976D06">
        <w:rPr>
          <w:rFonts w:ascii="Times New Roman" w:hAnsi="Times New Roman" w:cs="Times New Roman"/>
          <w:b/>
          <w:bCs/>
          <w:sz w:val="24"/>
          <w:szCs w:val="24"/>
        </w:rPr>
        <w:t xml:space="preserve">* </w:t>
      </w:r>
      <w:r w:rsidR="00B46B59" w:rsidRPr="00976D06">
        <w:rPr>
          <w:rFonts w:ascii="Times New Roman" w:hAnsi="Times New Roman" w:cs="Times New Roman"/>
          <w:b/>
          <w:bCs/>
          <w:sz w:val="24"/>
          <w:szCs w:val="24"/>
        </w:rPr>
        <w:t>Совершенствование слухового внимания, процессов самоконтроля, формирование умения строить диалог, задавать вопросы и отвечать на них:</w:t>
      </w:r>
    </w:p>
    <w:p w14:paraId="1B5EEABC" w14:textId="4F62DC7E" w:rsidR="00B46B59" w:rsidRPr="00976D06" w:rsidRDefault="005F7FB9"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«Череп»</w:t>
      </w:r>
    </w:p>
    <w:p w14:paraId="7E9B7DA6" w14:textId="4AE76EFD" w:rsidR="00D41C8A" w:rsidRPr="00976D06" w:rsidRDefault="00E61765"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Это давняя дворовая игра, имеющая мистическое название «Череп».</w:t>
      </w:r>
      <w:r w:rsidR="00A061C1" w:rsidRPr="00976D06">
        <w:rPr>
          <w:rFonts w:ascii="Times New Roman" w:hAnsi="Times New Roman" w:cs="Times New Roman"/>
          <w:sz w:val="24"/>
          <w:szCs w:val="24"/>
        </w:rPr>
        <w:t xml:space="preserve"> </w:t>
      </w:r>
      <w:r w:rsidR="007A1B98" w:rsidRPr="00976D06">
        <w:rPr>
          <w:rFonts w:ascii="Times New Roman" w:hAnsi="Times New Roman" w:cs="Times New Roman"/>
          <w:sz w:val="24"/>
          <w:szCs w:val="24"/>
        </w:rPr>
        <w:t xml:space="preserve">Участники обговаривают определенное место (стул, обруч на полу и т.п.) </w:t>
      </w:r>
      <w:r w:rsidRPr="00976D06">
        <w:rPr>
          <w:rFonts w:ascii="Times New Roman" w:hAnsi="Times New Roman" w:cs="Times New Roman"/>
          <w:sz w:val="24"/>
          <w:szCs w:val="24"/>
        </w:rPr>
        <w:t>Взрослый</w:t>
      </w:r>
      <w:r w:rsidR="007A1B98" w:rsidRPr="00976D06">
        <w:rPr>
          <w:rFonts w:ascii="Times New Roman" w:hAnsi="Times New Roman" w:cs="Times New Roman"/>
          <w:sz w:val="24"/>
          <w:szCs w:val="24"/>
        </w:rPr>
        <w:t xml:space="preserve"> начинает рассказывать историю, придуманную на ходу. Как только в этой истории появляется ключевое слово, например "Череп" (именно череп, не черепушка или черепица), то все игроки бегут к обозначенному месту. Кто не услышал – выбывает из игры. Можно менять ключевое слово в соответствии с лексической темой.</w:t>
      </w:r>
    </w:p>
    <w:p w14:paraId="0AF16F77" w14:textId="77777777" w:rsidR="00D41C8A" w:rsidRPr="00976D06" w:rsidRDefault="00D41C8A" w:rsidP="00976D06">
      <w:pPr>
        <w:pStyle w:val="a5"/>
        <w:spacing w:after="0" w:line="240" w:lineRule="auto"/>
        <w:ind w:left="-567" w:firstLine="283"/>
        <w:jc w:val="both"/>
        <w:rPr>
          <w:rFonts w:ascii="Times New Roman" w:hAnsi="Times New Roman" w:cs="Times New Roman"/>
          <w:sz w:val="24"/>
          <w:szCs w:val="24"/>
        </w:rPr>
      </w:pPr>
    </w:p>
    <w:p w14:paraId="32AF99A2" w14:textId="1D690B77" w:rsidR="005F7FB9" w:rsidRPr="00976D06" w:rsidRDefault="00976D06" w:rsidP="00976D06">
      <w:pPr>
        <w:pStyle w:val="a5"/>
        <w:numPr>
          <w:ilvl w:val="0"/>
          <w:numId w:val="1"/>
        </w:num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b/>
          <w:bCs/>
          <w:i/>
          <w:iCs/>
          <w:sz w:val="24"/>
          <w:szCs w:val="24"/>
        </w:rPr>
        <w:t xml:space="preserve"> </w:t>
      </w:r>
      <w:r w:rsidR="005F7FB9" w:rsidRPr="00976D06">
        <w:rPr>
          <w:rFonts w:ascii="Times New Roman" w:hAnsi="Times New Roman" w:cs="Times New Roman"/>
          <w:b/>
          <w:bCs/>
          <w:i/>
          <w:iCs/>
          <w:sz w:val="24"/>
          <w:szCs w:val="24"/>
        </w:rPr>
        <w:t>«Запретное слово\группа предметов»</w:t>
      </w:r>
    </w:p>
    <w:p w14:paraId="234D49BB" w14:textId="1A6E8DC6" w:rsidR="00D41C8A" w:rsidRPr="00976D06" w:rsidRDefault="00D41C8A" w:rsidP="00976D06">
      <w:pPr>
        <w:spacing w:after="0" w:line="240" w:lineRule="auto"/>
        <w:ind w:left="-567" w:firstLine="283"/>
        <w:rPr>
          <w:rFonts w:ascii="Times New Roman" w:hAnsi="Times New Roman" w:cs="Times New Roman"/>
          <w:sz w:val="24"/>
          <w:szCs w:val="24"/>
        </w:rPr>
      </w:pPr>
      <w:r w:rsidRPr="00976D06">
        <w:rPr>
          <w:rFonts w:ascii="Times New Roman" w:hAnsi="Times New Roman" w:cs="Times New Roman"/>
          <w:sz w:val="24"/>
          <w:szCs w:val="24"/>
        </w:rPr>
        <w:t>Ведущий задает вопросы, игрок отвечает. Ответы могут быть разными, только нельзя произносить одно запретное слово, о котором заранее договариваются, например слово «нет». После этого можно начать задавать вопросы:</w:t>
      </w:r>
      <w:r w:rsidRPr="00976D06">
        <w:rPr>
          <w:rFonts w:ascii="Times New Roman" w:hAnsi="Times New Roman" w:cs="Times New Roman"/>
          <w:sz w:val="24"/>
          <w:szCs w:val="24"/>
        </w:rPr>
        <w:br/>
        <w:t>— Ты спишь в ванной?</w:t>
      </w:r>
      <w:r w:rsidRPr="00976D06">
        <w:rPr>
          <w:rFonts w:ascii="Times New Roman" w:hAnsi="Times New Roman" w:cs="Times New Roman"/>
          <w:sz w:val="24"/>
          <w:szCs w:val="24"/>
        </w:rPr>
        <w:br/>
        <w:t>— Снег белый?</w:t>
      </w:r>
      <w:r w:rsidRPr="00976D06">
        <w:rPr>
          <w:rFonts w:ascii="Times New Roman" w:hAnsi="Times New Roman" w:cs="Times New Roman"/>
          <w:sz w:val="24"/>
          <w:szCs w:val="24"/>
        </w:rPr>
        <w:br/>
        <w:t>— Ты умеешь летать?</w:t>
      </w:r>
      <w:r w:rsidRPr="00976D06">
        <w:rPr>
          <w:rFonts w:ascii="Times New Roman" w:hAnsi="Times New Roman" w:cs="Times New Roman"/>
          <w:sz w:val="24"/>
          <w:szCs w:val="24"/>
        </w:rPr>
        <w:br/>
        <w:t>— Ты был на Луне? и т.д.</w:t>
      </w:r>
    </w:p>
    <w:p w14:paraId="1E41A957" w14:textId="5E6B6047" w:rsidR="00D41C8A" w:rsidRPr="00976D06" w:rsidRDefault="00D41C8A"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Запретное слово может быть заменено на жест, и может быть не одно слово, а например группа предметов (лексическая тема).</w:t>
      </w:r>
    </w:p>
    <w:p w14:paraId="58596161" w14:textId="031EA6A0" w:rsidR="00D41C8A" w:rsidRPr="00976D06" w:rsidRDefault="00D41C8A"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Я буду называть кустарники и деревья- на каждое слово ребенок хлопает в ладоши. Как только слышит название цветка – крутится вокруг себя.</w:t>
      </w:r>
    </w:p>
    <w:p w14:paraId="28469BB6" w14:textId="77777777" w:rsidR="000E2177" w:rsidRPr="00976D06" w:rsidRDefault="00300A67" w:rsidP="00976D06">
      <w:pPr>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«Во поле береза стояла»</w:t>
      </w:r>
      <w:r w:rsidR="00036771" w:rsidRPr="00976D06">
        <w:rPr>
          <w:rFonts w:ascii="Times New Roman" w:hAnsi="Times New Roman" w:cs="Times New Roman"/>
          <w:b/>
          <w:bCs/>
          <w:i/>
          <w:iCs/>
          <w:sz w:val="24"/>
          <w:szCs w:val="24"/>
          <w:u w:val="single"/>
        </w:rPr>
        <w:t>\»Летит по небу шар…»</w:t>
      </w:r>
    </w:p>
    <w:p w14:paraId="0377F769" w14:textId="0E755D98" w:rsidR="000E2177" w:rsidRPr="00976D06" w:rsidRDefault="00D41C8A" w:rsidP="00976D06">
      <w:pPr>
        <w:spacing w:after="0" w:line="240" w:lineRule="auto"/>
        <w:ind w:left="-567" w:firstLine="283"/>
        <w:jc w:val="both"/>
        <w:rPr>
          <w:rFonts w:ascii="Times New Roman" w:hAnsi="Times New Roman" w:cs="Times New Roman"/>
          <w:b/>
          <w:bCs/>
          <w:i/>
          <w:iCs/>
          <w:sz w:val="24"/>
          <w:szCs w:val="24"/>
        </w:rPr>
      </w:pPr>
      <w:r w:rsidRPr="00976D06">
        <w:rPr>
          <w:rFonts w:ascii="Times New Roman" w:eastAsia="Times New Roman" w:hAnsi="Times New Roman" w:cs="Times New Roman"/>
          <w:color w:val="000000"/>
          <w:sz w:val="24"/>
          <w:szCs w:val="24"/>
          <w:lang w:eastAsia="ru-RU"/>
        </w:rPr>
        <w:t>Дети поют песню «Во поле берёзка стояла» один купле</w:t>
      </w:r>
      <w:r w:rsidR="0064276C" w:rsidRPr="00976D06">
        <w:rPr>
          <w:rFonts w:ascii="Times New Roman" w:eastAsia="Times New Roman" w:hAnsi="Times New Roman" w:cs="Times New Roman"/>
          <w:color w:val="000000"/>
          <w:sz w:val="24"/>
          <w:szCs w:val="24"/>
          <w:lang w:eastAsia="ru-RU"/>
        </w:rPr>
        <w:t>т</w:t>
      </w:r>
      <w:r w:rsidRPr="00976D06">
        <w:rPr>
          <w:rFonts w:ascii="Times New Roman" w:eastAsia="Times New Roman" w:hAnsi="Times New Roman" w:cs="Times New Roman"/>
          <w:color w:val="000000"/>
          <w:sz w:val="24"/>
          <w:szCs w:val="24"/>
          <w:lang w:eastAsia="ru-RU"/>
        </w:rPr>
        <w:t>:</w:t>
      </w:r>
    </w:p>
    <w:p w14:paraId="2C3B2BD0" w14:textId="77777777" w:rsidR="000E2177" w:rsidRPr="00976D06" w:rsidRDefault="00D41C8A" w:rsidP="00976D06">
      <w:pPr>
        <w:spacing w:after="0" w:line="240" w:lineRule="auto"/>
        <w:ind w:left="-567" w:firstLine="283"/>
        <w:jc w:val="both"/>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color w:val="000000"/>
          <w:sz w:val="24"/>
          <w:szCs w:val="24"/>
          <w:lang w:eastAsia="ru-RU"/>
        </w:rPr>
        <w:t>Во поле берёза стояла,</w:t>
      </w:r>
    </w:p>
    <w:p w14:paraId="45D47737" w14:textId="77777777" w:rsidR="000E2177" w:rsidRPr="00976D06" w:rsidRDefault="00D41C8A" w:rsidP="00976D06">
      <w:pPr>
        <w:spacing w:after="0" w:line="240" w:lineRule="auto"/>
        <w:ind w:left="-567" w:firstLine="283"/>
        <w:jc w:val="both"/>
        <w:rPr>
          <w:rFonts w:ascii="Times New Roman" w:hAnsi="Times New Roman" w:cs="Times New Roman"/>
          <w:b/>
          <w:bCs/>
          <w:i/>
          <w:iCs/>
          <w:sz w:val="24"/>
          <w:szCs w:val="24"/>
        </w:rPr>
      </w:pPr>
      <w:r w:rsidRPr="00976D06">
        <w:rPr>
          <w:rFonts w:ascii="Times New Roman" w:eastAsia="Times New Roman" w:hAnsi="Times New Roman" w:cs="Times New Roman"/>
          <w:color w:val="000000"/>
          <w:sz w:val="24"/>
          <w:szCs w:val="24"/>
          <w:lang w:eastAsia="ru-RU"/>
        </w:rPr>
        <w:t>Во поле кудрявая стояла,</w:t>
      </w:r>
    </w:p>
    <w:p w14:paraId="5F1D4144" w14:textId="77777777" w:rsidR="000E2177" w:rsidRPr="00976D06" w:rsidRDefault="00D41C8A" w:rsidP="00976D06">
      <w:pPr>
        <w:spacing w:after="0" w:line="240" w:lineRule="auto"/>
        <w:ind w:left="-567" w:firstLine="283"/>
        <w:jc w:val="both"/>
        <w:rPr>
          <w:rFonts w:ascii="Times New Roman" w:hAnsi="Times New Roman" w:cs="Times New Roman"/>
          <w:b/>
          <w:bCs/>
          <w:i/>
          <w:iCs/>
          <w:sz w:val="24"/>
          <w:szCs w:val="24"/>
        </w:rPr>
      </w:pPr>
      <w:r w:rsidRPr="00976D06">
        <w:rPr>
          <w:rFonts w:ascii="Times New Roman" w:eastAsia="Times New Roman" w:hAnsi="Times New Roman" w:cs="Times New Roman"/>
          <w:color w:val="000000"/>
          <w:sz w:val="24"/>
          <w:szCs w:val="24"/>
          <w:lang w:eastAsia="ru-RU"/>
        </w:rPr>
        <w:t>Люли, люли, стояла</w:t>
      </w:r>
    </w:p>
    <w:p w14:paraId="7437A840" w14:textId="77777777" w:rsidR="000E2177" w:rsidRPr="00976D06" w:rsidRDefault="00D41C8A" w:rsidP="00976D06">
      <w:pPr>
        <w:spacing w:after="0" w:line="240" w:lineRule="auto"/>
        <w:ind w:left="-567" w:firstLine="283"/>
        <w:jc w:val="both"/>
        <w:rPr>
          <w:rFonts w:ascii="Times New Roman" w:hAnsi="Times New Roman" w:cs="Times New Roman"/>
          <w:b/>
          <w:bCs/>
          <w:i/>
          <w:iCs/>
          <w:sz w:val="24"/>
          <w:szCs w:val="24"/>
        </w:rPr>
      </w:pPr>
      <w:r w:rsidRPr="00976D06">
        <w:rPr>
          <w:rFonts w:ascii="Times New Roman" w:eastAsia="Times New Roman" w:hAnsi="Times New Roman" w:cs="Times New Roman"/>
          <w:color w:val="000000"/>
          <w:sz w:val="24"/>
          <w:szCs w:val="24"/>
          <w:lang w:eastAsia="ru-RU"/>
        </w:rPr>
        <w:t>Люли, люли, стояла</w:t>
      </w:r>
    </w:p>
    <w:p w14:paraId="6083221F" w14:textId="59783936" w:rsidR="00D41C8A" w:rsidRPr="00976D06" w:rsidRDefault="00D41C8A" w:rsidP="00976D06">
      <w:pPr>
        <w:spacing w:after="0" w:line="240" w:lineRule="auto"/>
        <w:ind w:left="-567" w:firstLine="283"/>
        <w:jc w:val="both"/>
        <w:rPr>
          <w:rFonts w:ascii="Times New Roman" w:hAnsi="Times New Roman" w:cs="Times New Roman"/>
          <w:b/>
          <w:bCs/>
          <w:i/>
          <w:iCs/>
          <w:sz w:val="24"/>
          <w:szCs w:val="24"/>
        </w:rPr>
      </w:pPr>
      <w:r w:rsidRPr="00976D06">
        <w:rPr>
          <w:rFonts w:ascii="Times New Roman" w:eastAsia="Times New Roman" w:hAnsi="Times New Roman" w:cs="Times New Roman"/>
          <w:color w:val="000000"/>
          <w:sz w:val="24"/>
          <w:szCs w:val="24"/>
          <w:lang w:eastAsia="ru-RU"/>
        </w:rPr>
        <w:t>Затем каждое слово заменяют движением.</w:t>
      </w:r>
    </w:p>
    <w:tbl>
      <w:tblPr>
        <w:tblW w:w="9335" w:type="dxa"/>
        <w:tblInd w:w="-20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920"/>
        <w:gridCol w:w="6415"/>
      </w:tblGrid>
      <w:tr w:rsidR="00D41C8A" w:rsidRPr="00976D06" w14:paraId="47B9E3E2" w14:textId="77777777" w:rsidTr="006D13B6">
        <w:tc>
          <w:tcPr>
            <w:tcW w:w="2920" w:type="dxa"/>
            <w:tcBorders>
              <w:top w:val="single" w:sz="6" w:space="0" w:color="000000"/>
              <w:left w:val="single" w:sz="6" w:space="0" w:color="000000"/>
              <w:bottom w:val="single" w:sz="6" w:space="0" w:color="000000"/>
              <w:right w:val="single" w:sz="6" w:space="0" w:color="000000"/>
            </w:tcBorders>
            <w:hideMark/>
          </w:tcPr>
          <w:p w14:paraId="21C0FBA5" w14:textId="77777777" w:rsidR="00D41C8A" w:rsidRPr="00976D06" w:rsidRDefault="00D41C8A" w:rsidP="006D13B6">
            <w:pPr>
              <w:spacing w:after="0" w:line="240" w:lineRule="auto"/>
              <w:ind w:left="-567" w:firstLine="283"/>
              <w:jc w:val="center"/>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color w:val="000000"/>
                <w:sz w:val="24"/>
                <w:szCs w:val="24"/>
                <w:lang w:eastAsia="ru-RU"/>
              </w:rPr>
              <w:t>«Во поле»</w:t>
            </w:r>
          </w:p>
        </w:tc>
        <w:tc>
          <w:tcPr>
            <w:tcW w:w="6415" w:type="dxa"/>
            <w:tcBorders>
              <w:top w:val="single" w:sz="6" w:space="0" w:color="000000"/>
              <w:left w:val="single" w:sz="6" w:space="0" w:color="000000"/>
              <w:bottom w:val="single" w:sz="6" w:space="0" w:color="000000"/>
              <w:right w:val="single" w:sz="6" w:space="0" w:color="000000"/>
            </w:tcBorders>
            <w:hideMark/>
          </w:tcPr>
          <w:p w14:paraId="0382B080" w14:textId="77777777" w:rsidR="00D41C8A" w:rsidRPr="00976D06" w:rsidRDefault="00D41C8A" w:rsidP="00976D06">
            <w:pPr>
              <w:numPr>
                <w:ilvl w:val="0"/>
                <w:numId w:val="2"/>
              </w:numPr>
              <w:spacing w:after="0" w:line="240" w:lineRule="auto"/>
              <w:ind w:left="-567" w:firstLine="283"/>
              <w:jc w:val="both"/>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i/>
                <w:iCs/>
                <w:color w:val="000000"/>
                <w:sz w:val="24"/>
                <w:szCs w:val="24"/>
                <w:lang w:eastAsia="ru-RU"/>
              </w:rPr>
              <w:t>широкий жест рукой слева направо</w:t>
            </w:r>
          </w:p>
        </w:tc>
      </w:tr>
      <w:tr w:rsidR="00D41C8A" w:rsidRPr="00976D06" w14:paraId="462685F2" w14:textId="77777777" w:rsidTr="006D13B6">
        <w:tc>
          <w:tcPr>
            <w:tcW w:w="2920" w:type="dxa"/>
            <w:tcBorders>
              <w:top w:val="single" w:sz="6" w:space="0" w:color="000000"/>
              <w:left w:val="single" w:sz="6" w:space="0" w:color="000000"/>
              <w:bottom w:val="single" w:sz="6" w:space="0" w:color="000000"/>
              <w:right w:val="single" w:sz="6" w:space="0" w:color="000000"/>
            </w:tcBorders>
            <w:hideMark/>
          </w:tcPr>
          <w:p w14:paraId="41683695" w14:textId="77777777" w:rsidR="00D41C8A" w:rsidRPr="00976D06" w:rsidRDefault="00D41C8A" w:rsidP="006D13B6">
            <w:pPr>
              <w:spacing w:after="0" w:line="240" w:lineRule="auto"/>
              <w:ind w:left="-567" w:firstLine="283"/>
              <w:jc w:val="center"/>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color w:val="000000"/>
                <w:sz w:val="24"/>
                <w:szCs w:val="24"/>
                <w:lang w:eastAsia="ru-RU"/>
              </w:rPr>
              <w:t>«берёза»</w:t>
            </w:r>
          </w:p>
        </w:tc>
        <w:tc>
          <w:tcPr>
            <w:tcW w:w="6415" w:type="dxa"/>
            <w:tcBorders>
              <w:top w:val="single" w:sz="6" w:space="0" w:color="000000"/>
              <w:left w:val="single" w:sz="6" w:space="0" w:color="000000"/>
              <w:bottom w:val="single" w:sz="6" w:space="0" w:color="000000"/>
              <w:right w:val="single" w:sz="6" w:space="0" w:color="000000"/>
            </w:tcBorders>
            <w:hideMark/>
          </w:tcPr>
          <w:p w14:paraId="5602D808" w14:textId="77777777" w:rsidR="00D41C8A" w:rsidRPr="00976D06" w:rsidRDefault="00D41C8A" w:rsidP="00976D06">
            <w:pPr>
              <w:numPr>
                <w:ilvl w:val="0"/>
                <w:numId w:val="3"/>
              </w:numPr>
              <w:spacing w:after="0" w:line="240" w:lineRule="auto"/>
              <w:ind w:left="-567" w:firstLine="283"/>
              <w:jc w:val="both"/>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i/>
                <w:iCs/>
                <w:color w:val="000000"/>
                <w:sz w:val="24"/>
                <w:szCs w:val="24"/>
                <w:lang w:eastAsia="ru-RU"/>
              </w:rPr>
              <w:t>жест как будто ставим на землю бревно</w:t>
            </w:r>
          </w:p>
        </w:tc>
      </w:tr>
      <w:tr w:rsidR="00D41C8A" w:rsidRPr="00976D06" w14:paraId="5ED50E93" w14:textId="77777777" w:rsidTr="006D13B6">
        <w:tc>
          <w:tcPr>
            <w:tcW w:w="2920" w:type="dxa"/>
            <w:tcBorders>
              <w:top w:val="single" w:sz="6" w:space="0" w:color="000000"/>
              <w:left w:val="single" w:sz="6" w:space="0" w:color="000000"/>
              <w:bottom w:val="single" w:sz="6" w:space="0" w:color="000000"/>
              <w:right w:val="single" w:sz="6" w:space="0" w:color="000000"/>
            </w:tcBorders>
            <w:hideMark/>
          </w:tcPr>
          <w:p w14:paraId="4EED62FD" w14:textId="77777777" w:rsidR="00D41C8A" w:rsidRPr="00976D06" w:rsidRDefault="00D41C8A" w:rsidP="006D13B6">
            <w:pPr>
              <w:spacing w:after="0" w:line="240" w:lineRule="auto"/>
              <w:ind w:left="-567" w:firstLine="283"/>
              <w:jc w:val="center"/>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color w:val="000000"/>
                <w:sz w:val="24"/>
                <w:szCs w:val="24"/>
                <w:lang w:eastAsia="ru-RU"/>
              </w:rPr>
              <w:t>«стояла»</w:t>
            </w:r>
          </w:p>
        </w:tc>
        <w:tc>
          <w:tcPr>
            <w:tcW w:w="6415" w:type="dxa"/>
            <w:tcBorders>
              <w:top w:val="single" w:sz="6" w:space="0" w:color="000000"/>
              <w:left w:val="single" w:sz="6" w:space="0" w:color="000000"/>
              <w:bottom w:val="single" w:sz="6" w:space="0" w:color="000000"/>
              <w:right w:val="single" w:sz="6" w:space="0" w:color="000000"/>
            </w:tcBorders>
            <w:hideMark/>
          </w:tcPr>
          <w:p w14:paraId="03FB6818" w14:textId="77777777" w:rsidR="00D41C8A" w:rsidRPr="00976D06" w:rsidRDefault="00D41C8A" w:rsidP="00976D06">
            <w:pPr>
              <w:numPr>
                <w:ilvl w:val="0"/>
                <w:numId w:val="4"/>
              </w:numPr>
              <w:spacing w:after="0" w:line="240" w:lineRule="auto"/>
              <w:ind w:left="-567" w:firstLine="283"/>
              <w:jc w:val="both"/>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i/>
                <w:iCs/>
                <w:color w:val="000000"/>
                <w:sz w:val="24"/>
                <w:szCs w:val="24"/>
                <w:lang w:eastAsia="ru-RU"/>
              </w:rPr>
              <w:t>топаем ногой</w:t>
            </w:r>
          </w:p>
        </w:tc>
      </w:tr>
      <w:tr w:rsidR="00D41C8A" w:rsidRPr="00976D06" w14:paraId="2DF8315F" w14:textId="77777777" w:rsidTr="006D13B6">
        <w:tc>
          <w:tcPr>
            <w:tcW w:w="2920" w:type="dxa"/>
            <w:tcBorders>
              <w:top w:val="single" w:sz="6" w:space="0" w:color="000000"/>
              <w:left w:val="single" w:sz="6" w:space="0" w:color="000000"/>
              <w:bottom w:val="single" w:sz="6" w:space="0" w:color="000000"/>
              <w:right w:val="single" w:sz="6" w:space="0" w:color="000000"/>
            </w:tcBorders>
            <w:hideMark/>
          </w:tcPr>
          <w:p w14:paraId="2E9CFD89" w14:textId="77777777" w:rsidR="00D41C8A" w:rsidRPr="00976D06" w:rsidRDefault="00D41C8A" w:rsidP="006D13B6">
            <w:pPr>
              <w:spacing w:after="0" w:line="240" w:lineRule="auto"/>
              <w:ind w:left="-567" w:firstLine="283"/>
              <w:jc w:val="center"/>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color w:val="000000"/>
                <w:sz w:val="24"/>
                <w:szCs w:val="24"/>
                <w:lang w:eastAsia="ru-RU"/>
              </w:rPr>
              <w:t>«кудрявая»</w:t>
            </w:r>
          </w:p>
        </w:tc>
        <w:tc>
          <w:tcPr>
            <w:tcW w:w="6415" w:type="dxa"/>
            <w:tcBorders>
              <w:top w:val="single" w:sz="6" w:space="0" w:color="000000"/>
              <w:left w:val="single" w:sz="6" w:space="0" w:color="000000"/>
              <w:bottom w:val="single" w:sz="6" w:space="0" w:color="000000"/>
              <w:right w:val="single" w:sz="6" w:space="0" w:color="000000"/>
            </w:tcBorders>
            <w:hideMark/>
          </w:tcPr>
          <w:p w14:paraId="57B74C55" w14:textId="77777777" w:rsidR="00D41C8A" w:rsidRPr="00976D06" w:rsidRDefault="00D41C8A" w:rsidP="00976D06">
            <w:pPr>
              <w:numPr>
                <w:ilvl w:val="0"/>
                <w:numId w:val="5"/>
              </w:numPr>
              <w:spacing w:after="0" w:line="240" w:lineRule="auto"/>
              <w:ind w:left="-567" w:firstLine="283"/>
              <w:jc w:val="both"/>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i/>
                <w:iCs/>
                <w:color w:val="000000"/>
                <w:sz w:val="24"/>
                <w:szCs w:val="24"/>
                <w:lang w:eastAsia="ru-RU"/>
              </w:rPr>
              <w:t>показываем кудри вокруг головы</w:t>
            </w:r>
          </w:p>
        </w:tc>
      </w:tr>
      <w:tr w:rsidR="00D41C8A" w:rsidRPr="00976D06" w14:paraId="55F0558B" w14:textId="77777777" w:rsidTr="006D13B6">
        <w:tc>
          <w:tcPr>
            <w:tcW w:w="2920" w:type="dxa"/>
            <w:tcBorders>
              <w:top w:val="single" w:sz="6" w:space="0" w:color="000000"/>
              <w:left w:val="single" w:sz="6" w:space="0" w:color="000000"/>
              <w:bottom w:val="single" w:sz="6" w:space="0" w:color="000000"/>
              <w:right w:val="single" w:sz="6" w:space="0" w:color="000000"/>
            </w:tcBorders>
            <w:hideMark/>
          </w:tcPr>
          <w:p w14:paraId="258AD0D8" w14:textId="77777777" w:rsidR="00D41C8A" w:rsidRPr="00976D06" w:rsidRDefault="00D41C8A" w:rsidP="006D13B6">
            <w:pPr>
              <w:spacing w:after="0" w:line="240" w:lineRule="auto"/>
              <w:ind w:left="-567" w:firstLine="283"/>
              <w:jc w:val="center"/>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color w:val="000000"/>
                <w:sz w:val="24"/>
                <w:szCs w:val="24"/>
                <w:lang w:eastAsia="ru-RU"/>
              </w:rPr>
              <w:t>«люли, люли»</w:t>
            </w:r>
          </w:p>
        </w:tc>
        <w:tc>
          <w:tcPr>
            <w:tcW w:w="6415" w:type="dxa"/>
            <w:tcBorders>
              <w:top w:val="single" w:sz="6" w:space="0" w:color="000000"/>
              <w:left w:val="single" w:sz="6" w:space="0" w:color="000000"/>
              <w:bottom w:val="single" w:sz="6" w:space="0" w:color="000000"/>
              <w:right w:val="single" w:sz="6" w:space="0" w:color="000000"/>
            </w:tcBorders>
            <w:hideMark/>
          </w:tcPr>
          <w:p w14:paraId="597AC54F" w14:textId="77777777" w:rsidR="00D41C8A" w:rsidRPr="00976D06" w:rsidRDefault="00D41C8A" w:rsidP="00976D06">
            <w:pPr>
              <w:numPr>
                <w:ilvl w:val="0"/>
                <w:numId w:val="6"/>
              </w:numPr>
              <w:spacing w:after="0" w:line="240" w:lineRule="auto"/>
              <w:ind w:left="-567" w:firstLine="283"/>
              <w:jc w:val="both"/>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i/>
                <w:iCs/>
                <w:color w:val="000000"/>
                <w:sz w:val="24"/>
                <w:szCs w:val="24"/>
                <w:lang w:eastAsia="ru-RU"/>
              </w:rPr>
              <w:t>делаем вид, что качаем ребёнка.</w:t>
            </w:r>
          </w:p>
        </w:tc>
      </w:tr>
    </w:tbl>
    <w:p w14:paraId="000E9A47" w14:textId="28DE5104" w:rsidR="00D41C8A" w:rsidRPr="00976D06" w:rsidRDefault="00D41C8A" w:rsidP="00976D06">
      <w:pPr>
        <w:spacing w:before="100" w:beforeAutospacing="1" w:after="0" w:line="240" w:lineRule="auto"/>
        <w:ind w:left="-567" w:firstLine="283"/>
        <w:jc w:val="both"/>
        <w:rPr>
          <w:rFonts w:ascii="Times New Roman" w:eastAsia="Times New Roman" w:hAnsi="Times New Roman" w:cs="Times New Roman"/>
          <w:color w:val="000000"/>
          <w:sz w:val="24"/>
          <w:szCs w:val="24"/>
          <w:lang w:eastAsia="ru-RU"/>
        </w:rPr>
      </w:pPr>
      <w:r w:rsidRPr="00976D06">
        <w:rPr>
          <w:rFonts w:ascii="Times New Roman" w:eastAsia="Times New Roman" w:hAnsi="Times New Roman" w:cs="Times New Roman"/>
          <w:color w:val="000000"/>
          <w:sz w:val="24"/>
          <w:szCs w:val="24"/>
          <w:lang w:eastAsia="ru-RU"/>
        </w:rPr>
        <w:t>В заключение, не произнося ни слова, дети выразительно</w:t>
      </w:r>
      <w:r w:rsidR="00E61765" w:rsidRPr="00976D06">
        <w:rPr>
          <w:rFonts w:ascii="Times New Roman" w:eastAsia="Times New Roman" w:hAnsi="Times New Roman" w:cs="Times New Roman"/>
          <w:color w:val="000000"/>
          <w:sz w:val="24"/>
          <w:szCs w:val="24"/>
          <w:lang w:eastAsia="ru-RU"/>
        </w:rPr>
        <w:t xml:space="preserve"> жестами</w:t>
      </w:r>
      <w:r w:rsidRPr="00976D06">
        <w:rPr>
          <w:rFonts w:ascii="Times New Roman" w:eastAsia="Times New Roman" w:hAnsi="Times New Roman" w:cs="Times New Roman"/>
          <w:color w:val="000000"/>
          <w:sz w:val="24"/>
          <w:szCs w:val="24"/>
          <w:lang w:eastAsia="ru-RU"/>
        </w:rPr>
        <w:t xml:space="preserve"> «поют» всю песню.</w:t>
      </w:r>
    </w:p>
    <w:p w14:paraId="7A7AB500" w14:textId="7109F569" w:rsidR="005F7FB9" w:rsidRPr="00976D06" w:rsidRDefault="005F7FB9"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«Вы поедите на бал?»</w:t>
      </w:r>
    </w:p>
    <w:p w14:paraId="15170A27" w14:textId="77777777" w:rsidR="001B53CD" w:rsidRPr="00976D06" w:rsidRDefault="001B53CD"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b/>
          <w:bCs/>
          <w:sz w:val="24"/>
          <w:szCs w:val="24"/>
        </w:rPr>
        <w:t xml:space="preserve">Ход игры: </w:t>
      </w:r>
      <w:r w:rsidRPr="00976D06">
        <w:rPr>
          <w:rFonts w:ascii="Times New Roman" w:hAnsi="Times New Roman" w:cs="Times New Roman"/>
          <w:sz w:val="24"/>
          <w:szCs w:val="24"/>
        </w:rPr>
        <w:t>В начале игры определяется кто будет задавать вопросы, а кто отвечать.</w:t>
      </w:r>
    </w:p>
    <w:p w14:paraId="2FED3177" w14:textId="77777777" w:rsidR="001B53CD" w:rsidRPr="00976D06" w:rsidRDefault="001B53CD"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Водящий начинает игру с присказки:</w:t>
      </w:r>
    </w:p>
    <w:p w14:paraId="398F7E05" w14:textId="77777777" w:rsidR="001B53CD" w:rsidRPr="00976D06" w:rsidRDefault="001B53CD"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 Да и нет не говорите,</w:t>
      </w:r>
    </w:p>
    <w:p w14:paraId="50E24CD9" w14:textId="77777777" w:rsidR="001B53CD" w:rsidRPr="00976D06" w:rsidRDefault="001B53CD"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Черное с белым не берите,</w:t>
      </w:r>
    </w:p>
    <w:p w14:paraId="14AB022B" w14:textId="77777777" w:rsidR="001B53CD" w:rsidRPr="00976D06" w:rsidRDefault="001B53CD"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Вы поедете на бал?</w:t>
      </w:r>
    </w:p>
    <w:p w14:paraId="7F7EDD38" w14:textId="41BCB3A3" w:rsidR="001B53CD" w:rsidRPr="00976D06" w:rsidRDefault="001B53CD"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Далее водящий начинает задавать любые вопросы, «на чем поедете?», «с кем поедете?», «что оденете?», пытаясь подловить игрока и заставить его ответить да, нет, черное, белое.</w:t>
      </w:r>
    </w:p>
    <w:p w14:paraId="40F9B6FD" w14:textId="77777777" w:rsidR="001B53CD" w:rsidRPr="00976D06" w:rsidRDefault="001B53CD"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Если слово случайно сказано, то игроки меняются ролями. Если вы играете втроем, один игрок отвечает, а двое по очереди его спрашивают.</w:t>
      </w:r>
    </w:p>
    <w:p w14:paraId="097B398B" w14:textId="0997C1FC" w:rsidR="001B53CD" w:rsidRPr="00976D06" w:rsidRDefault="001B53CD"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lastRenderedPageBreak/>
        <w:t>Водящий может использовать разные стратегии, например сначала отвлечь игрока простыми вопросами, не требующих таких слов в ответах, а потом неожиданно спросить что-то провокационное.</w:t>
      </w:r>
    </w:p>
    <w:p w14:paraId="43AC8EDB" w14:textId="5EFACC08" w:rsidR="005F7FB9" w:rsidRPr="00976D06" w:rsidRDefault="005F7FB9"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«Кто я?»</w:t>
      </w:r>
    </w:p>
    <w:p w14:paraId="567239FA" w14:textId="22DE619C" w:rsidR="001B53CD" w:rsidRPr="00976D06" w:rsidRDefault="001B53CD"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На лоб одного из участников, выбранного заранее считалкой крепится карточка с изображением того или иного предмета (в соответствии с лексической тематикой или иными целями занятия). Игрок не должен знать, что изображено на карточке. Чтобы отгадать</w:t>
      </w:r>
      <w:r w:rsidR="00963B28" w:rsidRPr="00976D06">
        <w:rPr>
          <w:rFonts w:ascii="Times New Roman" w:hAnsi="Times New Roman" w:cs="Times New Roman"/>
          <w:sz w:val="24"/>
          <w:szCs w:val="24"/>
        </w:rPr>
        <w:t xml:space="preserve"> обозначенный предмет, водящий задает присутствующим наводящие вопросы. Педагог координирует игру, помогает сформулировать вопросы и ответы, начать диалог.</w:t>
      </w:r>
    </w:p>
    <w:p w14:paraId="06DF17E9" w14:textId="58A48FDB" w:rsidR="005F7FB9" w:rsidRPr="00976D06" w:rsidRDefault="005F7FB9"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«Испорченный телефон»</w:t>
      </w:r>
    </w:p>
    <w:p w14:paraId="3C2FAC69" w14:textId="7925CFC2" w:rsidR="00963B28" w:rsidRPr="00976D06" w:rsidRDefault="00963B28"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Ведущий загадывает слово и шепчет его первому игроку так, чтобы не услышали остальные. Первый шепчет на ухо второму игроку то, что удалось услышать. Второй передает слово шепотом третьему и так далее по цепочке. Последний игрок громко вслух называет то, что у</w:t>
      </w:r>
      <w:r w:rsidR="0064276C" w:rsidRPr="00976D06">
        <w:rPr>
          <w:rFonts w:ascii="Times New Roman" w:hAnsi="Times New Roman" w:cs="Times New Roman"/>
          <w:sz w:val="24"/>
          <w:szCs w:val="24"/>
        </w:rPr>
        <w:t>с</w:t>
      </w:r>
      <w:r w:rsidRPr="00976D06">
        <w:rPr>
          <w:rFonts w:ascii="Times New Roman" w:hAnsi="Times New Roman" w:cs="Times New Roman"/>
          <w:sz w:val="24"/>
          <w:szCs w:val="24"/>
        </w:rPr>
        <w:t>лышал. Обычно это сильно отличается от слова, загаданного ведущим и вызывает всеобщее веселье.</w:t>
      </w:r>
    </w:p>
    <w:p w14:paraId="65945B2F" w14:textId="0717CF30" w:rsidR="005F7FB9" w:rsidRPr="00976D06" w:rsidRDefault="005F7FB9"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«Симон говорит»</w:t>
      </w:r>
    </w:p>
    <w:p w14:paraId="514AA134" w14:textId="00FFF299" w:rsidR="00963B28" w:rsidRPr="00976D06" w:rsidRDefault="00963B28"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Дети вместе с ведущим выстраиваются в круг.</w:t>
      </w:r>
    </w:p>
    <w:p w14:paraId="278C3DE8" w14:textId="66BBE4EF" w:rsidR="00963B28" w:rsidRPr="00976D06" w:rsidRDefault="00963B28"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Ведущий говорит:</w:t>
      </w:r>
    </w:p>
    <w:p w14:paraId="21AF9335" w14:textId="77777777" w:rsidR="00963B28" w:rsidRPr="00976D06" w:rsidRDefault="00963B28"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Симон говорит … присесть!</w:t>
      </w:r>
    </w:p>
    <w:p w14:paraId="46A5F9F4" w14:textId="77777777" w:rsidR="00963B28" w:rsidRPr="00976D06" w:rsidRDefault="00963B28"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(вместо слова «присесть» каждый раз называйте любое другое движение, «поднять руки вверх», «подпрыгнуть», «покрутиться» и т.д.).</w:t>
      </w:r>
    </w:p>
    <w:p w14:paraId="3774069B" w14:textId="107831F3" w:rsidR="00963B28" w:rsidRPr="00976D06" w:rsidRDefault="00963B28"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Дети должны выполнить названное действие. Если ведущий просто скажет «Присесть!», то дети должны заметить, что во фразе нет слов «Симон говорит», и это движение выполнять не нужно.</w:t>
      </w:r>
    </w:p>
    <w:p w14:paraId="6E81AE4D" w14:textId="09F76606" w:rsidR="005F7FB9" w:rsidRPr="00976D06" w:rsidRDefault="005F7FB9"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«Земля, вода, воздух, огонь»</w:t>
      </w:r>
    </w:p>
    <w:p w14:paraId="3305350D" w14:textId="77777777" w:rsidR="000B173E" w:rsidRPr="00976D06" w:rsidRDefault="005C68E1" w:rsidP="00976D06">
      <w:pPr>
        <w:pStyle w:val="a5"/>
        <w:spacing w:after="0" w:line="240" w:lineRule="auto"/>
        <w:ind w:left="-567" w:firstLine="283"/>
        <w:jc w:val="both"/>
        <w:rPr>
          <w:rFonts w:ascii="Times New Roman" w:hAnsi="Times New Roman" w:cs="Times New Roman"/>
          <w:color w:val="111111"/>
          <w:sz w:val="24"/>
          <w:szCs w:val="24"/>
          <w:shd w:val="clear" w:color="auto" w:fill="FFFFFF"/>
        </w:rPr>
      </w:pPr>
      <w:r w:rsidRPr="00976D06">
        <w:rPr>
          <w:rFonts w:ascii="Times New Roman" w:hAnsi="Times New Roman" w:cs="Times New Roman"/>
          <w:color w:val="111111"/>
          <w:sz w:val="24"/>
          <w:szCs w:val="24"/>
          <w:shd w:val="clear" w:color="auto" w:fill="FFFFFF"/>
        </w:rPr>
        <w:t>Выбирают водящего, и играющие становятся вокруг него. Водящий бросает мяч кому-нибудь из играющих,</w:t>
      </w:r>
      <w:r w:rsidR="0064276C" w:rsidRPr="00976D06">
        <w:rPr>
          <w:rFonts w:ascii="Times New Roman" w:hAnsi="Times New Roman" w:cs="Times New Roman"/>
          <w:color w:val="111111"/>
          <w:sz w:val="24"/>
          <w:szCs w:val="24"/>
          <w:shd w:val="clear" w:color="auto" w:fill="FFFFFF"/>
        </w:rPr>
        <w:t xml:space="preserve"> </w:t>
      </w:r>
      <w:r w:rsidRPr="00976D06">
        <w:rPr>
          <w:rFonts w:ascii="Times New Roman" w:hAnsi="Times New Roman" w:cs="Times New Roman"/>
          <w:color w:val="111111"/>
          <w:sz w:val="24"/>
          <w:szCs w:val="24"/>
          <w:u w:val="single"/>
          <w:bdr w:val="none" w:sz="0" w:space="0" w:color="auto" w:frame="1"/>
          <w:shd w:val="clear" w:color="auto" w:fill="FFFFFF"/>
        </w:rPr>
        <w:t>произнося при этом одно из четырех слов</w:t>
      </w:r>
      <w:r w:rsidRPr="00976D06">
        <w:rPr>
          <w:rFonts w:ascii="Times New Roman" w:hAnsi="Times New Roman" w:cs="Times New Roman"/>
          <w:color w:val="111111"/>
          <w:sz w:val="24"/>
          <w:szCs w:val="24"/>
          <w:shd w:val="clear" w:color="auto" w:fill="FFFFFF"/>
        </w:rPr>
        <w:t>: </w:t>
      </w:r>
      <w:r w:rsidRPr="00976D06">
        <w:rPr>
          <w:rFonts w:ascii="Times New Roman" w:hAnsi="Times New Roman" w:cs="Times New Roman"/>
          <w:i/>
          <w:iCs/>
          <w:color w:val="111111"/>
          <w:sz w:val="24"/>
          <w:szCs w:val="24"/>
          <w:bdr w:val="none" w:sz="0" w:space="0" w:color="auto" w:frame="1"/>
          <w:shd w:val="clear" w:color="auto" w:fill="FFFFFF"/>
        </w:rPr>
        <w:t>«</w:t>
      </w:r>
      <w:r w:rsidRPr="00976D06">
        <w:rPr>
          <w:rStyle w:val="a6"/>
          <w:rFonts w:ascii="Times New Roman" w:hAnsi="Times New Roman" w:cs="Times New Roman"/>
          <w:i/>
          <w:iCs/>
          <w:color w:val="111111"/>
          <w:sz w:val="24"/>
          <w:szCs w:val="24"/>
          <w:bdr w:val="none" w:sz="0" w:space="0" w:color="auto" w:frame="1"/>
        </w:rPr>
        <w:t>земля</w:t>
      </w:r>
      <w:r w:rsidRPr="00976D06">
        <w:rPr>
          <w:rFonts w:ascii="Times New Roman" w:hAnsi="Times New Roman" w:cs="Times New Roman"/>
          <w:i/>
          <w:iCs/>
          <w:color w:val="111111"/>
          <w:sz w:val="24"/>
          <w:szCs w:val="24"/>
          <w:bdr w:val="none" w:sz="0" w:space="0" w:color="auto" w:frame="1"/>
          <w:shd w:val="clear" w:color="auto" w:fill="FFFFFF"/>
        </w:rPr>
        <w:t>»</w:t>
      </w:r>
      <w:r w:rsidRPr="00976D06">
        <w:rPr>
          <w:rFonts w:ascii="Times New Roman" w:hAnsi="Times New Roman" w:cs="Times New Roman"/>
          <w:color w:val="111111"/>
          <w:sz w:val="24"/>
          <w:szCs w:val="24"/>
          <w:shd w:val="clear" w:color="auto" w:fill="FFFFFF"/>
        </w:rPr>
        <w:t>, </w:t>
      </w:r>
      <w:r w:rsidRPr="00976D06">
        <w:rPr>
          <w:rFonts w:ascii="Times New Roman" w:hAnsi="Times New Roman" w:cs="Times New Roman"/>
          <w:i/>
          <w:iCs/>
          <w:color w:val="111111"/>
          <w:sz w:val="24"/>
          <w:szCs w:val="24"/>
          <w:bdr w:val="none" w:sz="0" w:space="0" w:color="auto" w:frame="1"/>
          <w:shd w:val="clear" w:color="auto" w:fill="FFFFFF"/>
        </w:rPr>
        <w:t>«</w:t>
      </w:r>
      <w:r w:rsidRPr="00976D06">
        <w:rPr>
          <w:rStyle w:val="a6"/>
          <w:rFonts w:ascii="Times New Roman" w:hAnsi="Times New Roman" w:cs="Times New Roman"/>
          <w:i/>
          <w:iCs/>
          <w:color w:val="111111"/>
          <w:sz w:val="24"/>
          <w:szCs w:val="24"/>
          <w:bdr w:val="none" w:sz="0" w:space="0" w:color="auto" w:frame="1"/>
        </w:rPr>
        <w:t>вода</w:t>
      </w:r>
      <w:r w:rsidRPr="00976D06">
        <w:rPr>
          <w:rFonts w:ascii="Times New Roman" w:hAnsi="Times New Roman" w:cs="Times New Roman"/>
          <w:i/>
          <w:iCs/>
          <w:color w:val="111111"/>
          <w:sz w:val="24"/>
          <w:szCs w:val="24"/>
          <w:bdr w:val="none" w:sz="0" w:space="0" w:color="auto" w:frame="1"/>
          <w:shd w:val="clear" w:color="auto" w:fill="FFFFFF"/>
        </w:rPr>
        <w:t>»</w:t>
      </w:r>
      <w:r w:rsidRPr="00976D06">
        <w:rPr>
          <w:rFonts w:ascii="Times New Roman" w:hAnsi="Times New Roman" w:cs="Times New Roman"/>
          <w:color w:val="111111"/>
          <w:sz w:val="24"/>
          <w:szCs w:val="24"/>
          <w:shd w:val="clear" w:color="auto" w:fill="FFFFFF"/>
        </w:rPr>
        <w:t>, </w:t>
      </w:r>
      <w:r w:rsidRPr="00976D06">
        <w:rPr>
          <w:rFonts w:ascii="Times New Roman" w:hAnsi="Times New Roman" w:cs="Times New Roman"/>
          <w:i/>
          <w:iCs/>
          <w:color w:val="111111"/>
          <w:sz w:val="24"/>
          <w:szCs w:val="24"/>
          <w:bdr w:val="none" w:sz="0" w:space="0" w:color="auto" w:frame="1"/>
          <w:shd w:val="clear" w:color="auto" w:fill="FFFFFF"/>
        </w:rPr>
        <w:t>«</w:t>
      </w:r>
      <w:r w:rsidRPr="00976D06">
        <w:rPr>
          <w:rStyle w:val="a6"/>
          <w:rFonts w:ascii="Times New Roman" w:hAnsi="Times New Roman" w:cs="Times New Roman"/>
          <w:i/>
          <w:iCs/>
          <w:color w:val="111111"/>
          <w:sz w:val="24"/>
          <w:szCs w:val="24"/>
          <w:bdr w:val="none" w:sz="0" w:space="0" w:color="auto" w:frame="1"/>
        </w:rPr>
        <w:t>воздух</w:t>
      </w:r>
      <w:r w:rsidRPr="00976D06">
        <w:rPr>
          <w:rFonts w:ascii="Times New Roman" w:hAnsi="Times New Roman" w:cs="Times New Roman"/>
          <w:i/>
          <w:iCs/>
          <w:color w:val="111111"/>
          <w:sz w:val="24"/>
          <w:szCs w:val="24"/>
          <w:bdr w:val="none" w:sz="0" w:space="0" w:color="auto" w:frame="1"/>
          <w:shd w:val="clear" w:color="auto" w:fill="FFFFFF"/>
        </w:rPr>
        <w:t>»</w:t>
      </w:r>
      <w:r w:rsidRPr="00976D06">
        <w:rPr>
          <w:rFonts w:ascii="Times New Roman" w:hAnsi="Times New Roman" w:cs="Times New Roman"/>
          <w:color w:val="111111"/>
          <w:sz w:val="24"/>
          <w:szCs w:val="24"/>
          <w:shd w:val="clear" w:color="auto" w:fill="FFFFFF"/>
        </w:rPr>
        <w:t>, </w:t>
      </w:r>
      <w:r w:rsidRPr="00976D06">
        <w:rPr>
          <w:rFonts w:ascii="Times New Roman" w:hAnsi="Times New Roman" w:cs="Times New Roman"/>
          <w:i/>
          <w:iCs/>
          <w:color w:val="111111"/>
          <w:sz w:val="24"/>
          <w:szCs w:val="24"/>
          <w:bdr w:val="none" w:sz="0" w:space="0" w:color="auto" w:frame="1"/>
          <w:shd w:val="clear" w:color="auto" w:fill="FFFFFF"/>
        </w:rPr>
        <w:t>«</w:t>
      </w:r>
      <w:r w:rsidRPr="00976D06">
        <w:rPr>
          <w:rStyle w:val="a6"/>
          <w:rFonts w:ascii="Times New Roman" w:hAnsi="Times New Roman" w:cs="Times New Roman"/>
          <w:i/>
          <w:iCs/>
          <w:color w:val="111111"/>
          <w:sz w:val="24"/>
          <w:szCs w:val="24"/>
          <w:bdr w:val="none" w:sz="0" w:space="0" w:color="auto" w:frame="1"/>
        </w:rPr>
        <w:t>огонь</w:t>
      </w:r>
      <w:r w:rsidRPr="00976D06">
        <w:rPr>
          <w:rFonts w:ascii="Times New Roman" w:hAnsi="Times New Roman" w:cs="Times New Roman"/>
          <w:i/>
          <w:iCs/>
          <w:color w:val="111111"/>
          <w:sz w:val="24"/>
          <w:szCs w:val="24"/>
          <w:bdr w:val="none" w:sz="0" w:space="0" w:color="auto" w:frame="1"/>
          <w:shd w:val="clear" w:color="auto" w:fill="FFFFFF"/>
        </w:rPr>
        <w:t>»</w:t>
      </w:r>
      <w:r w:rsidRPr="00976D06">
        <w:rPr>
          <w:rFonts w:ascii="Times New Roman" w:hAnsi="Times New Roman" w:cs="Times New Roman"/>
          <w:color w:val="111111"/>
          <w:sz w:val="24"/>
          <w:szCs w:val="24"/>
          <w:shd w:val="clear" w:color="auto" w:fill="FFFFFF"/>
        </w:rPr>
        <w:t>. Если он сказал слово </w:t>
      </w:r>
      <w:r w:rsidRPr="00976D06">
        <w:rPr>
          <w:rFonts w:ascii="Times New Roman" w:hAnsi="Times New Roman" w:cs="Times New Roman"/>
          <w:i/>
          <w:iCs/>
          <w:color w:val="111111"/>
          <w:sz w:val="24"/>
          <w:szCs w:val="24"/>
          <w:bdr w:val="none" w:sz="0" w:space="0" w:color="auto" w:frame="1"/>
          <w:shd w:val="clear" w:color="auto" w:fill="FFFFFF"/>
        </w:rPr>
        <w:t>«</w:t>
      </w:r>
      <w:r w:rsidRPr="00976D06">
        <w:rPr>
          <w:rStyle w:val="a6"/>
          <w:rFonts w:ascii="Times New Roman" w:hAnsi="Times New Roman" w:cs="Times New Roman"/>
          <w:i/>
          <w:iCs/>
          <w:color w:val="111111"/>
          <w:sz w:val="24"/>
          <w:szCs w:val="24"/>
          <w:bdr w:val="none" w:sz="0" w:space="0" w:color="auto" w:frame="1"/>
        </w:rPr>
        <w:t>земля</w:t>
      </w:r>
      <w:r w:rsidRPr="00976D06">
        <w:rPr>
          <w:rFonts w:ascii="Times New Roman" w:hAnsi="Times New Roman" w:cs="Times New Roman"/>
          <w:i/>
          <w:iCs/>
          <w:color w:val="111111"/>
          <w:sz w:val="24"/>
          <w:szCs w:val="24"/>
          <w:bdr w:val="none" w:sz="0" w:space="0" w:color="auto" w:frame="1"/>
          <w:shd w:val="clear" w:color="auto" w:fill="FFFFFF"/>
        </w:rPr>
        <w:t>»</w:t>
      </w:r>
      <w:r w:rsidRPr="00976D06">
        <w:rPr>
          <w:rFonts w:ascii="Times New Roman" w:hAnsi="Times New Roman" w:cs="Times New Roman"/>
          <w:color w:val="111111"/>
          <w:sz w:val="24"/>
          <w:szCs w:val="24"/>
          <w:shd w:val="clear" w:color="auto" w:fill="FFFFFF"/>
        </w:rPr>
        <w:t>, то тот, кто поймал мяч, должен быстро назвать какое-нибудь домашнее или дикое животное. На слово </w:t>
      </w:r>
      <w:r w:rsidRPr="00976D06">
        <w:rPr>
          <w:rFonts w:ascii="Times New Roman" w:hAnsi="Times New Roman" w:cs="Times New Roman"/>
          <w:i/>
          <w:iCs/>
          <w:color w:val="111111"/>
          <w:sz w:val="24"/>
          <w:szCs w:val="24"/>
          <w:bdr w:val="none" w:sz="0" w:space="0" w:color="auto" w:frame="1"/>
          <w:shd w:val="clear" w:color="auto" w:fill="FFFFFF"/>
        </w:rPr>
        <w:t>«</w:t>
      </w:r>
      <w:r w:rsidRPr="00976D06">
        <w:rPr>
          <w:rStyle w:val="a6"/>
          <w:rFonts w:ascii="Times New Roman" w:hAnsi="Times New Roman" w:cs="Times New Roman"/>
          <w:i/>
          <w:iCs/>
          <w:color w:val="111111"/>
          <w:sz w:val="24"/>
          <w:szCs w:val="24"/>
          <w:bdr w:val="none" w:sz="0" w:space="0" w:color="auto" w:frame="1"/>
        </w:rPr>
        <w:t>вода</w:t>
      </w:r>
      <w:r w:rsidRPr="00976D06">
        <w:rPr>
          <w:rFonts w:ascii="Times New Roman" w:hAnsi="Times New Roman" w:cs="Times New Roman"/>
          <w:i/>
          <w:iCs/>
          <w:color w:val="111111"/>
          <w:sz w:val="24"/>
          <w:szCs w:val="24"/>
          <w:bdr w:val="none" w:sz="0" w:space="0" w:color="auto" w:frame="1"/>
          <w:shd w:val="clear" w:color="auto" w:fill="FFFFFF"/>
        </w:rPr>
        <w:t>»</w:t>
      </w:r>
      <w:r w:rsidRPr="00976D06">
        <w:rPr>
          <w:rFonts w:ascii="Times New Roman" w:hAnsi="Times New Roman" w:cs="Times New Roman"/>
          <w:color w:val="111111"/>
          <w:sz w:val="24"/>
          <w:szCs w:val="24"/>
          <w:shd w:val="clear" w:color="auto" w:fill="FFFFFF"/>
        </w:rPr>
        <w:t> играющий отвечает названием какой-либо рыбы. На слово </w:t>
      </w:r>
      <w:r w:rsidRPr="00976D06">
        <w:rPr>
          <w:rFonts w:ascii="Times New Roman" w:hAnsi="Times New Roman" w:cs="Times New Roman"/>
          <w:i/>
          <w:iCs/>
          <w:color w:val="111111"/>
          <w:sz w:val="24"/>
          <w:szCs w:val="24"/>
          <w:bdr w:val="none" w:sz="0" w:space="0" w:color="auto" w:frame="1"/>
          <w:shd w:val="clear" w:color="auto" w:fill="FFFFFF"/>
        </w:rPr>
        <w:t>«</w:t>
      </w:r>
      <w:r w:rsidRPr="00976D06">
        <w:rPr>
          <w:rStyle w:val="a6"/>
          <w:rFonts w:ascii="Times New Roman" w:hAnsi="Times New Roman" w:cs="Times New Roman"/>
          <w:i/>
          <w:iCs/>
          <w:color w:val="111111"/>
          <w:sz w:val="24"/>
          <w:szCs w:val="24"/>
          <w:bdr w:val="none" w:sz="0" w:space="0" w:color="auto" w:frame="1"/>
        </w:rPr>
        <w:t>воздух</w:t>
      </w:r>
      <w:r w:rsidRPr="00976D06">
        <w:rPr>
          <w:rFonts w:ascii="Times New Roman" w:hAnsi="Times New Roman" w:cs="Times New Roman"/>
          <w:i/>
          <w:iCs/>
          <w:color w:val="111111"/>
          <w:sz w:val="24"/>
          <w:szCs w:val="24"/>
          <w:bdr w:val="none" w:sz="0" w:space="0" w:color="auto" w:frame="1"/>
          <w:shd w:val="clear" w:color="auto" w:fill="FFFFFF"/>
        </w:rPr>
        <w:t>»</w:t>
      </w:r>
      <w:r w:rsidRPr="00976D06">
        <w:rPr>
          <w:rFonts w:ascii="Times New Roman" w:hAnsi="Times New Roman" w:cs="Times New Roman"/>
          <w:color w:val="111111"/>
          <w:sz w:val="24"/>
          <w:szCs w:val="24"/>
          <w:shd w:val="clear" w:color="auto" w:fill="FFFFFF"/>
        </w:rPr>
        <w:t> — названием птицы. При слове </w:t>
      </w:r>
      <w:r w:rsidRPr="00976D06">
        <w:rPr>
          <w:rFonts w:ascii="Times New Roman" w:hAnsi="Times New Roman" w:cs="Times New Roman"/>
          <w:i/>
          <w:iCs/>
          <w:color w:val="111111"/>
          <w:sz w:val="24"/>
          <w:szCs w:val="24"/>
          <w:bdr w:val="none" w:sz="0" w:space="0" w:color="auto" w:frame="1"/>
          <w:shd w:val="clear" w:color="auto" w:fill="FFFFFF"/>
        </w:rPr>
        <w:t>«</w:t>
      </w:r>
      <w:r w:rsidRPr="00976D06">
        <w:rPr>
          <w:rStyle w:val="a6"/>
          <w:rFonts w:ascii="Times New Roman" w:hAnsi="Times New Roman" w:cs="Times New Roman"/>
          <w:i/>
          <w:iCs/>
          <w:color w:val="111111"/>
          <w:sz w:val="24"/>
          <w:szCs w:val="24"/>
          <w:bdr w:val="none" w:sz="0" w:space="0" w:color="auto" w:frame="1"/>
        </w:rPr>
        <w:t>огонь</w:t>
      </w:r>
      <w:r w:rsidRPr="00976D06">
        <w:rPr>
          <w:rFonts w:ascii="Times New Roman" w:hAnsi="Times New Roman" w:cs="Times New Roman"/>
          <w:i/>
          <w:iCs/>
          <w:color w:val="111111"/>
          <w:sz w:val="24"/>
          <w:szCs w:val="24"/>
          <w:bdr w:val="none" w:sz="0" w:space="0" w:color="auto" w:frame="1"/>
          <w:shd w:val="clear" w:color="auto" w:fill="FFFFFF"/>
        </w:rPr>
        <w:t>»</w:t>
      </w:r>
      <w:r w:rsidRPr="00976D06">
        <w:rPr>
          <w:rFonts w:ascii="Times New Roman" w:hAnsi="Times New Roman" w:cs="Times New Roman"/>
          <w:color w:val="111111"/>
          <w:sz w:val="24"/>
          <w:szCs w:val="24"/>
          <w:shd w:val="clear" w:color="auto" w:fill="FFFFFF"/>
        </w:rPr>
        <w:t> все должны несколько раз быстро повернуться кругом, помахивая руками. Затем мяч возвращается водящему.</w:t>
      </w:r>
    </w:p>
    <w:p w14:paraId="1E1A4FA8" w14:textId="3C4B6241" w:rsidR="005C68E1" w:rsidRPr="00976D06" w:rsidRDefault="005C68E1" w:rsidP="00976D06">
      <w:pPr>
        <w:pStyle w:val="a5"/>
        <w:spacing w:after="0" w:line="240" w:lineRule="auto"/>
        <w:ind w:left="-567" w:firstLine="283"/>
        <w:jc w:val="both"/>
        <w:rPr>
          <w:rFonts w:ascii="Times New Roman" w:hAnsi="Times New Roman" w:cs="Times New Roman"/>
          <w:color w:val="111111"/>
          <w:sz w:val="24"/>
          <w:szCs w:val="24"/>
          <w:shd w:val="clear" w:color="auto" w:fill="FFFFFF"/>
        </w:rPr>
      </w:pPr>
      <w:r w:rsidRPr="00976D06">
        <w:rPr>
          <w:rFonts w:ascii="Times New Roman" w:hAnsi="Times New Roman" w:cs="Times New Roman"/>
          <w:color w:val="111111"/>
          <w:sz w:val="24"/>
          <w:szCs w:val="24"/>
          <w:shd w:val="clear" w:color="auto" w:fill="FFFFFF"/>
        </w:rPr>
        <w:t xml:space="preserve">Можно снизить объем содержания и заменить понятия на </w:t>
      </w:r>
      <w:r w:rsidRPr="00976D06">
        <w:rPr>
          <w:rFonts w:ascii="Times New Roman" w:hAnsi="Times New Roman" w:cs="Times New Roman"/>
          <w:b/>
          <w:bCs/>
          <w:i/>
          <w:iCs/>
          <w:color w:val="111111"/>
          <w:sz w:val="24"/>
          <w:szCs w:val="24"/>
          <w:shd w:val="clear" w:color="auto" w:fill="FFFFFF"/>
        </w:rPr>
        <w:t>«наземный»,</w:t>
      </w:r>
      <w:r w:rsidRPr="00976D06">
        <w:rPr>
          <w:rFonts w:ascii="Times New Roman" w:hAnsi="Times New Roman" w:cs="Times New Roman"/>
          <w:color w:val="111111"/>
          <w:sz w:val="24"/>
          <w:szCs w:val="24"/>
          <w:shd w:val="clear" w:color="auto" w:fill="FFFFFF"/>
        </w:rPr>
        <w:t xml:space="preserve"> </w:t>
      </w:r>
      <w:r w:rsidRPr="00976D06">
        <w:rPr>
          <w:rFonts w:ascii="Times New Roman" w:hAnsi="Times New Roman" w:cs="Times New Roman"/>
          <w:b/>
          <w:bCs/>
          <w:i/>
          <w:iCs/>
          <w:color w:val="111111"/>
          <w:sz w:val="24"/>
          <w:szCs w:val="24"/>
          <w:shd w:val="clear" w:color="auto" w:fill="FFFFFF"/>
        </w:rPr>
        <w:t>«воздушный», «водный»</w:t>
      </w:r>
      <w:r w:rsidRPr="00976D06">
        <w:rPr>
          <w:rFonts w:ascii="Times New Roman" w:hAnsi="Times New Roman" w:cs="Times New Roman"/>
          <w:color w:val="111111"/>
          <w:sz w:val="24"/>
          <w:szCs w:val="24"/>
          <w:shd w:val="clear" w:color="auto" w:fill="FFFFFF"/>
        </w:rPr>
        <w:t xml:space="preserve"> по теме Транспорт, </w:t>
      </w:r>
      <w:r w:rsidRPr="00976D06">
        <w:rPr>
          <w:rFonts w:ascii="Times New Roman" w:hAnsi="Times New Roman" w:cs="Times New Roman"/>
          <w:b/>
          <w:bCs/>
          <w:i/>
          <w:iCs/>
          <w:color w:val="111111"/>
          <w:sz w:val="24"/>
          <w:szCs w:val="24"/>
          <w:shd w:val="clear" w:color="auto" w:fill="FFFFFF"/>
        </w:rPr>
        <w:t>«мясные», «молочные», «хлебобулочные»</w:t>
      </w:r>
      <w:r w:rsidRPr="00976D06">
        <w:rPr>
          <w:rFonts w:ascii="Times New Roman" w:hAnsi="Times New Roman" w:cs="Times New Roman"/>
          <w:color w:val="111111"/>
          <w:sz w:val="24"/>
          <w:szCs w:val="24"/>
          <w:shd w:val="clear" w:color="auto" w:fill="FFFFFF"/>
        </w:rPr>
        <w:t xml:space="preserve"> по теме Продукты питания.</w:t>
      </w:r>
    </w:p>
    <w:p w14:paraId="1676FB67" w14:textId="77777777" w:rsidR="005C68E1" w:rsidRPr="00976D06" w:rsidRDefault="005C68E1" w:rsidP="00976D06">
      <w:pPr>
        <w:pStyle w:val="a5"/>
        <w:spacing w:after="0" w:line="240" w:lineRule="auto"/>
        <w:ind w:left="-567" w:firstLine="283"/>
        <w:jc w:val="both"/>
        <w:rPr>
          <w:rFonts w:ascii="Times New Roman" w:hAnsi="Times New Roman" w:cs="Times New Roman"/>
          <w:color w:val="111111"/>
          <w:sz w:val="24"/>
          <w:szCs w:val="24"/>
          <w:shd w:val="clear" w:color="auto" w:fill="FFFFFF"/>
        </w:rPr>
      </w:pPr>
    </w:p>
    <w:p w14:paraId="701BC2E4" w14:textId="0490743C" w:rsidR="005F7FB9" w:rsidRPr="00976D06" w:rsidRDefault="005F7FB9" w:rsidP="00976D06">
      <w:pPr>
        <w:pStyle w:val="a5"/>
        <w:spacing w:after="0" w:line="240" w:lineRule="auto"/>
        <w:ind w:left="-567" w:firstLine="283"/>
        <w:jc w:val="both"/>
        <w:rPr>
          <w:rFonts w:ascii="Times New Roman" w:hAnsi="Times New Roman" w:cs="Times New Roman"/>
          <w:color w:val="111111"/>
          <w:sz w:val="24"/>
          <w:szCs w:val="24"/>
          <w:shd w:val="clear" w:color="auto" w:fill="FFFFFF"/>
        </w:rPr>
      </w:pPr>
      <w:r w:rsidRPr="00976D06">
        <w:rPr>
          <w:rFonts w:ascii="Times New Roman" w:hAnsi="Times New Roman" w:cs="Times New Roman"/>
          <w:b/>
          <w:bCs/>
          <w:sz w:val="24"/>
          <w:szCs w:val="24"/>
        </w:rPr>
        <w:t>Совершенствование математических представлений, зрительного внимания</w:t>
      </w:r>
      <w:r w:rsidR="003E3EEC" w:rsidRPr="00976D06">
        <w:rPr>
          <w:rFonts w:ascii="Times New Roman" w:hAnsi="Times New Roman" w:cs="Times New Roman"/>
          <w:b/>
          <w:bCs/>
          <w:sz w:val="24"/>
          <w:szCs w:val="24"/>
        </w:rPr>
        <w:t>, творческого мышления:</w:t>
      </w:r>
    </w:p>
    <w:p w14:paraId="6CBFB0E5" w14:textId="1FE54D40" w:rsidR="003E3EEC" w:rsidRPr="00976D06" w:rsidRDefault="00300A67"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«Повторюшки»</w:t>
      </w:r>
    </w:p>
    <w:p w14:paraId="0AD81B03" w14:textId="7707191B" w:rsidR="00AA3C26" w:rsidRPr="00976D06" w:rsidRDefault="005C68E1" w:rsidP="00976D06">
      <w:pPr>
        <w:pStyle w:val="a7"/>
        <w:spacing w:before="0" w:beforeAutospacing="0" w:after="0" w:afterAutospacing="0"/>
        <w:ind w:left="-567" w:firstLine="283"/>
        <w:jc w:val="both"/>
      </w:pPr>
      <w:r w:rsidRPr="00976D06">
        <w:t>Ведущий садится на стул, смотрит на часы, открывает книгу, зевает, снимает трубку телефона, потом, помедлив, кладет ее на место, закрывает книгу. Игрок должен повторить которые в той же последовательности.</w:t>
      </w:r>
    </w:p>
    <w:p w14:paraId="494956ED" w14:textId="50F46313" w:rsidR="00300A67" w:rsidRPr="00976D06" w:rsidRDefault="00300A67" w:rsidP="00976D06">
      <w:pPr>
        <w:pStyle w:val="a7"/>
        <w:spacing w:before="0" w:beforeAutospacing="0" w:after="0" w:afterAutospacing="0"/>
        <w:ind w:left="-567" w:firstLine="283"/>
        <w:jc w:val="both"/>
        <w:rPr>
          <w:b/>
          <w:bCs/>
          <w:i/>
          <w:iCs/>
          <w:u w:val="single"/>
        </w:rPr>
      </w:pPr>
      <w:r w:rsidRPr="00976D06">
        <w:rPr>
          <w:b/>
          <w:bCs/>
          <w:i/>
          <w:iCs/>
          <w:u w:val="single"/>
        </w:rPr>
        <w:t>«Море волнуется раз»</w:t>
      </w:r>
    </w:p>
    <w:p w14:paraId="1F642063" w14:textId="77777777" w:rsidR="00AA3C26" w:rsidRPr="00976D06" w:rsidRDefault="00AA3C26" w:rsidP="00976D06">
      <w:pPr>
        <w:pStyle w:val="a7"/>
        <w:spacing w:before="0" w:beforeAutospacing="0" w:after="0" w:afterAutospacing="0"/>
        <w:ind w:left="-567" w:firstLine="283"/>
        <w:jc w:val="both"/>
      </w:pPr>
      <w:r w:rsidRPr="00976D06">
        <w:t>Правила игры: с помощью считалочки выбирается водящий. Он отворачивается и говорит: «Море волнуется раз,</w:t>
      </w:r>
    </w:p>
    <w:p w14:paraId="5F3B35CD" w14:textId="77777777" w:rsidR="00AA3C26" w:rsidRPr="00976D06" w:rsidRDefault="00AA3C26" w:rsidP="00976D06">
      <w:pPr>
        <w:pStyle w:val="a7"/>
        <w:spacing w:before="0" w:beforeAutospacing="0" w:after="0" w:afterAutospacing="0"/>
        <w:ind w:left="-567" w:firstLine="283"/>
        <w:jc w:val="both"/>
      </w:pPr>
      <w:r w:rsidRPr="00976D06">
        <w:t>море волнуется два,</w:t>
      </w:r>
    </w:p>
    <w:p w14:paraId="7D8BF061" w14:textId="77777777" w:rsidR="00AA3C26" w:rsidRPr="00976D06" w:rsidRDefault="00AA3C26" w:rsidP="00976D06">
      <w:pPr>
        <w:pStyle w:val="a7"/>
        <w:spacing w:before="0" w:beforeAutospacing="0" w:after="0" w:afterAutospacing="0"/>
        <w:ind w:left="-567" w:firstLine="283"/>
        <w:jc w:val="both"/>
      </w:pPr>
      <w:r w:rsidRPr="00976D06">
        <w:t>море волнуется три,</w:t>
      </w:r>
    </w:p>
    <w:p w14:paraId="7C91C38D" w14:textId="77777777" w:rsidR="00AA3C26" w:rsidRPr="00976D06" w:rsidRDefault="00AA3C26" w:rsidP="00976D06">
      <w:pPr>
        <w:pStyle w:val="a7"/>
        <w:spacing w:before="0" w:beforeAutospacing="0" w:after="0" w:afterAutospacing="0"/>
        <w:ind w:left="-567" w:firstLine="283"/>
        <w:jc w:val="both"/>
      </w:pPr>
      <w:r w:rsidRPr="00976D06">
        <w:t>морская фигура* на месте замри!»</w:t>
      </w:r>
    </w:p>
    <w:p w14:paraId="7F080469" w14:textId="77777777" w:rsidR="00AA3C26" w:rsidRPr="00976D06" w:rsidRDefault="00AA3C26" w:rsidP="00976D06">
      <w:pPr>
        <w:pStyle w:val="a7"/>
        <w:spacing w:before="0" w:beforeAutospacing="0" w:after="0" w:afterAutospacing="0"/>
        <w:ind w:left="-567" w:firstLine="283"/>
        <w:jc w:val="both"/>
      </w:pPr>
      <w:r w:rsidRPr="00976D06">
        <w:t>Игроки в это время раскачиваются и кружатся, расставив в руки стороны.</w:t>
      </w:r>
    </w:p>
    <w:p w14:paraId="719E2AA6" w14:textId="77777777" w:rsidR="00AA3C26" w:rsidRPr="00976D06" w:rsidRDefault="00AA3C26" w:rsidP="00976D06">
      <w:pPr>
        <w:pStyle w:val="a7"/>
        <w:spacing w:before="0" w:beforeAutospacing="0" w:after="0" w:afterAutospacing="0"/>
        <w:ind w:left="-567" w:firstLine="283"/>
        <w:jc w:val="both"/>
      </w:pPr>
      <w:r w:rsidRPr="00976D06">
        <w:t>При слове «замри», замирают в позе, изображая любой предмет или животное, имеющее отношение к морской тематике.</w:t>
      </w:r>
    </w:p>
    <w:p w14:paraId="5A3CB3ED" w14:textId="77777777" w:rsidR="007E4643" w:rsidRPr="00976D06" w:rsidRDefault="00AA3C26" w:rsidP="00976D06">
      <w:pPr>
        <w:pStyle w:val="a7"/>
        <w:spacing w:before="0" w:beforeAutospacing="0" w:after="0" w:afterAutospacing="0"/>
        <w:ind w:left="-567" w:firstLine="283"/>
        <w:jc w:val="both"/>
      </w:pPr>
      <w:r w:rsidRPr="00976D06">
        <w:t>Это могут быть: корабль, краб, дельфин, пират, чайка и т.д.</w:t>
      </w:r>
    </w:p>
    <w:p w14:paraId="673CA802" w14:textId="5ECF8561" w:rsidR="00AA3C26" w:rsidRPr="00976D06" w:rsidRDefault="00AA3C26" w:rsidP="00976D06">
      <w:pPr>
        <w:pStyle w:val="a7"/>
        <w:spacing w:before="0" w:beforeAutospacing="0" w:after="0" w:afterAutospacing="0"/>
        <w:ind w:left="-567" w:firstLine="283"/>
        <w:jc w:val="both"/>
      </w:pPr>
      <w:r w:rsidRPr="00976D06">
        <w:lastRenderedPageBreak/>
        <w:t>Далее ведущий подходит к кому-то из игроков и дотрагивается до него «оживляя» фигуру. Игрок начинает двигаться, показывает свое «представление», так, чтобы ведущий узнал что за фигуру изображает игрок.</w:t>
      </w:r>
    </w:p>
    <w:p w14:paraId="1D062FB1" w14:textId="77777777" w:rsidR="00AA3C26" w:rsidRPr="00976D06" w:rsidRDefault="00AA3C26" w:rsidP="00976D06">
      <w:pPr>
        <w:pStyle w:val="a7"/>
        <w:spacing w:before="0" w:beforeAutospacing="0" w:after="0" w:afterAutospacing="0"/>
        <w:ind w:left="-567" w:firstLine="283"/>
        <w:jc w:val="both"/>
      </w:pPr>
      <w:r w:rsidRPr="00976D06">
        <w:t>Тот, кто изобразит наименее похоже, становится «водящим» и игра начинается сначала.</w:t>
      </w:r>
    </w:p>
    <w:p w14:paraId="4A89B5F4" w14:textId="440A5735" w:rsidR="00AA3C26" w:rsidRPr="00976D06" w:rsidRDefault="00AA3C26" w:rsidP="00976D06">
      <w:pPr>
        <w:pStyle w:val="a7"/>
        <w:spacing w:before="0" w:beforeAutospacing="0" w:after="0" w:afterAutospacing="0"/>
        <w:ind w:left="-567" w:firstLine="283"/>
        <w:jc w:val="both"/>
      </w:pPr>
      <w:r w:rsidRPr="00976D06">
        <w:t>* Вместо морской фигуры может быть любая другая — птичья, звериная, транспортная, космическая, и т.д.</w:t>
      </w:r>
    </w:p>
    <w:p w14:paraId="2CF481FD" w14:textId="3A13F4DC" w:rsidR="00B43CC4" w:rsidRPr="00976D06" w:rsidRDefault="00300A67"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«Математик»</w:t>
      </w:r>
    </w:p>
    <w:p w14:paraId="7873A973" w14:textId="61EF96D7" w:rsidR="00AA3C26" w:rsidRPr="00976D06" w:rsidRDefault="00AA3C26"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Выбирается отгадывающий («математик»), который должен отойти на время, пока остальные загадают какое-то число (в пределах 20).</w:t>
      </w:r>
    </w:p>
    <w:p w14:paraId="0D107766" w14:textId="3B7AFE1E" w:rsidR="00AA3C26" w:rsidRPr="00976D06" w:rsidRDefault="00AA3C26"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Затем, математик должен угадать это таинственное число, спрашивая по очереди у каждого игрока о каком-то числе, на что они должны отвечать, больше загаданное число, или меньше.</w:t>
      </w:r>
    </w:p>
    <w:p w14:paraId="509B75A3" w14:textId="0BD5A9A9" w:rsidR="00AA3C26" w:rsidRPr="00976D06" w:rsidRDefault="00AA3C26"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Например, загаданное число – 15. Математик спрашивает у первого игрока:</w:t>
      </w:r>
    </w:p>
    <w:p w14:paraId="1DF6831A" w14:textId="77D52A5D" w:rsidR="00AA3C26" w:rsidRPr="00976D06" w:rsidRDefault="0072539E" w:rsidP="00976D06">
      <w:pPr>
        <w:pStyle w:val="a5"/>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AA3C26" w:rsidRPr="00976D06">
        <w:rPr>
          <w:rFonts w:ascii="Times New Roman" w:hAnsi="Times New Roman" w:cs="Times New Roman"/>
          <w:sz w:val="24"/>
          <w:szCs w:val="24"/>
        </w:rPr>
        <w:t>Это число 10?</w:t>
      </w:r>
    </w:p>
    <w:p w14:paraId="76F36AD7" w14:textId="46B13025" w:rsidR="00AA3C26" w:rsidRPr="00976D06" w:rsidRDefault="00AA3C26"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Игрок должен ответить, что оно больше. Затем математик спрашивает у следующего игрока:</w:t>
      </w:r>
    </w:p>
    <w:p w14:paraId="00E49989" w14:textId="77777777" w:rsidR="00AA3C26" w:rsidRPr="00976D06" w:rsidRDefault="00AA3C26"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 Это число 2?</w:t>
      </w:r>
    </w:p>
    <w:p w14:paraId="2AA569D9" w14:textId="47C7240D" w:rsidR="00AA3C26" w:rsidRDefault="00AA3C26" w:rsidP="00976D06">
      <w:pPr>
        <w:pStyle w:val="a5"/>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И так далее, пока число не будет отгадано.</w:t>
      </w:r>
    </w:p>
    <w:p w14:paraId="3DBEE0B6" w14:textId="5EBF85B9" w:rsidR="0072539E" w:rsidRDefault="0072539E" w:rsidP="00976D06">
      <w:pPr>
        <w:pStyle w:val="a5"/>
        <w:spacing w:after="0" w:line="240" w:lineRule="auto"/>
        <w:ind w:left="-567" w:firstLine="283"/>
        <w:jc w:val="both"/>
        <w:rPr>
          <w:rFonts w:ascii="Times New Roman" w:hAnsi="Times New Roman" w:cs="Times New Roman"/>
          <w:sz w:val="24"/>
          <w:szCs w:val="24"/>
        </w:rPr>
      </w:pPr>
    </w:p>
    <w:p w14:paraId="747A01B7" w14:textId="77777777" w:rsidR="0072539E" w:rsidRPr="00976D06" w:rsidRDefault="0072539E" w:rsidP="00976D06">
      <w:pPr>
        <w:pStyle w:val="a5"/>
        <w:spacing w:after="0" w:line="240" w:lineRule="auto"/>
        <w:ind w:left="-567" w:firstLine="283"/>
        <w:jc w:val="both"/>
        <w:rPr>
          <w:rFonts w:ascii="Times New Roman" w:hAnsi="Times New Roman" w:cs="Times New Roman"/>
          <w:sz w:val="24"/>
          <w:szCs w:val="24"/>
        </w:rPr>
      </w:pPr>
    </w:p>
    <w:p w14:paraId="737D0652" w14:textId="1A386044" w:rsidR="00036771" w:rsidRPr="00976D06" w:rsidRDefault="00036771" w:rsidP="00976D06">
      <w:pPr>
        <w:pStyle w:val="a5"/>
        <w:spacing w:after="0" w:line="240" w:lineRule="auto"/>
        <w:ind w:left="-567" w:firstLine="283"/>
        <w:jc w:val="both"/>
        <w:rPr>
          <w:rFonts w:ascii="Times New Roman" w:hAnsi="Times New Roman" w:cs="Times New Roman"/>
          <w:b/>
          <w:bCs/>
          <w:i/>
          <w:iCs/>
          <w:sz w:val="24"/>
          <w:szCs w:val="24"/>
          <w:u w:val="single"/>
        </w:rPr>
      </w:pPr>
      <w:r w:rsidRPr="00976D06">
        <w:rPr>
          <w:rFonts w:ascii="Times New Roman" w:hAnsi="Times New Roman" w:cs="Times New Roman"/>
          <w:b/>
          <w:bCs/>
          <w:i/>
          <w:iCs/>
          <w:sz w:val="24"/>
          <w:szCs w:val="24"/>
          <w:u w:val="single"/>
        </w:rPr>
        <w:t>«Летел лебедь по синему небу. Читал газету под номером…»</w:t>
      </w:r>
    </w:p>
    <w:p w14:paraId="559841BE" w14:textId="484E7137" w:rsidR="00300A67" w:rsidRDefault="00AA3C26" w:rsidP="00976D06">
      <w:pPr>
        <w:spacing w:after="0" w:line="240" w:lineRule="auto"/>
        <w:ind w:left="-567" w:firstLine="283"/>
        <w:jc w:val="both"/>
        <w:rPr>
          <w:rFonts w:ascii="Times New Roman" w:hAnsi="Times New Roman" w:cs="Times New Roman"/>
          <w:sz w:val="24"/>
          <w:szCs w:val="24"/>
        </w:rPr>
      </w:pPr>
      <w:r w:rsidRPr="00976D06">
        <w:rPr>
          <w:rFonts w:ascii="Times New Roman" w:hAnsi="Times New Roman" w:cs="Times New Roman"/>
          <w:sz w:val="24"/>
          <w:szCs w:val="24"/>
        </w:rPr>
        <w:t>Участники становятся в круг, вытягивают руки, при этом ладони необходимо держать вертикально, положив свою правую ладонь на левую ладонь соседа справа. Все игроки поочерёдно произносят по одному слову из считалки, под каждое слово делают ход - хлопок по левой руке соседа слева. "Летел - лебедь - по - синему - небу - загадал - число - …". Тот человек, на кого выпало слово " число", называет вслух любое число и делает хлопок. Хлопки вслух поочерёдно считают. Задача игрока, на которого "выпадает" названное число, быстро убрать руку из</w:t>
      </w:r>
      <w:r w:rsidR="00BE6754" w:rsidRPr="00976D06">
        <w:rPr>
          <w:rFonts w:ascii="Times New Roman" w:hAnsi="Times New Roman" w:cs="Times New Roman"/>
          <w:sz w:val="24"/>
          <w:szCs w:val="24"/>
        </w:rPr>
        <w:t>-</w:t>
      </w:r>
      <w:r w:rsidRPr="00976D06">
        <w:rPr>
          <w:rFonts w:ascii="Times New Roman" w:hAnsi="Times New Roman" w:cs="Times New Roman"/>
          <w:sz w:val="24"/>
          <w:szCs w:val="24"/>
        </w:rPr>
        <w:t>под хлопка. </w:t>
      </w:r>
    </w:p>
    <w:p w14:paraId="68A76B74" w14:textId="77777777" w:rsidR="006D13B6" w:rsidRDefault="006D13B6" w:rsidP="00976D06">
      <w:pPr>
        <w:spacing w:after="0" w:line="240" w:lineRule="auto"/>
        <w:ind w:left="-567" w:firstLine="283"/>
        <w:jc w:val="both"/>
        <w:rPr>
          <w:rFonts w:ascii="Times New Roman" w:hAnsi="Times New Roman" w:cs="Times New Roman"/>
          <w:sz w:val="24"/>
          <w:szCs w:val="24"/>
        </w:rPr>
      </w:pPr>
    </w:p>
    <w:p w14:paraId="6DC4610F" w14:textId="77777777" w:rsidR="006D13B6" w:rsidRPr="00976D06" w:rsidRDefault="006D13B6" w:rsidP="00976D06">
      <w:pPr>
        <w:spacing w:after="0" w:line="240" w:lineRule="auto"/>
        <w:ind w:left="-567" w:firstLine="283"/>
        <w:jc w:val="both"/>
        <w:rPr>
          <w:rFonts w:ascii="Times New Roman" w:hAnsi="Times New Roman" w:cs="Times New Roman"/>
          <w:sz w:val="24"/>
          <w:szCs w:val="24"/>
        </w:rPr>
      </w:pPr>
    </w:p>
    <w:bookmarkEnd w:id="0"/>
    <w:p w14:paraId="0FFDB079" w14:textId="77777777" w:rsidR="006D13B6" w:rsidRPr="006D13B6" w:rsidRDefault="006D13B6" w:rsidP="006D13B6">
      <w:pPr>
        <w:pBdr>
          <w:bottom w:val="single" w:sz="8" w:space="4" w:color="4F81BD"/>
        </w:pBdr>
        <w:spacing w:after="300" w:line="240" w:lineRule="auto"/>
        <w:contextualSpacing/>
        <w:jc w:val="center"/>
        <w:rPr>
          <w:rFonts w:ascii="Cambria" w:eastAsia="Times New Roman" w:hAnsi="Cambria" w:cs="Times New Roman"/>
          <w:b/>
          <w:color w:val="17365D"/>
          <w:spacing w:val="5"/>
          <w:kern w:val="28"/>
          <w:sz w:val="28"/>
          <w:szCs w:val="28"/>
        </w:rPr>
      </w:pPr>
      <w:r w:rsidRPr="006D13B6">
        <w:rPr>
          <w:rFonts w:ascii="Cambria" w:eastAsia="Times New Roman" w:hAnsi="Cambria" w:cs="Times New Roman"/>
          <w:b/>
          <w:color w:val="17365D"/>
          <w:spacing w:val="5"/>
          <w:kern w:val="28"/>
          <w:sz w:val="28"/>
          <w:szCs w:val="28"/>
        </w:rPr>
        <w:t>Картотека нейропсихологических, подвижных игр и упражнений для развития ориентировки в пространстве у дошкольников</w:t>
      </w:r>
    </w:p>
    <w:p w14:paraId="515A9771" w14:textId="77777777" w:rsidR="00B46B59" w:rsidRPr="00B46B59" w:rsidRDefault="00B46B59" w:rsidP="000B173E">
      <w:pPr>
        <w:spacing w:after="0"/>
        <w:jc w:val="both"/>
        <w:rPr>
          <w:rFonts w:ascii="Times New Roman" w:hAnsi="Times New Roman" w:cs="Times New Roman"/>
          <w:b/>
          <w:bCs/>
          <w:sz w:val="28"/>
          <w:szCs w:val="28"/>
        </w:rPr>
      </w:pPr>
    </w:p>
    <w:p w14:paraId="525426A1" w14:textId="77777777" w:rsidR="00363831" w:rsidRPr="00363831" w:rsidRDefault="00363831" w:rsidP="00363831">
      <w:pPr>
        <w:spacing w:after="0" w:line="240" w:lineRule="auto"/>
        <w:rPr>
          <w:rFonts w:ascii="Times New Roman" w:eastAsia="Calibri" w:hAnsi="Times New Roman" w:cs="Times New Roman"/>
          <w:b/>
          <w:color w:val="000000"/>
          <w:sz w:val="24"/>
          <w:szCs w:val="24"/>
        </w:rPr>
      </w:pPr>
      <w:r w:rsidRPr="00363831">
        <w:rPr>
          <w:rFonts w:ascii="Times New Roman" w:eastAsia="Calibri" w:hAnsi="Times New Roman" w:cs="Times New Roman"/>
          <w:b/>
          <w:color w:val="000000"/>
          <w:sz w:val="24"/>
          <w:szCs w:val="24"/>
        </w:rPr>
        <w:t>Упражнение «Скульптор»</w:t>
      </w:r>
    </w:p>
    <w:p w14:paraId="015ABD18" w14:textId="77777777" w:rsidR="00363831" w:rsidRPr="00363831" w:rsidRDefault="00363831" w:rsidP="00363831">
      <w:pPr>
        <w:spacing w:after="0" w:line="240" w:lineRule="auto"/>
        <w:rPr>
          <w:rFonts w:ascii="Times New Roman" w:eastAsia="Calibri" w:hAnsi="Times New Roman" w:cs="Times New Roman"/>
          <w:i/>
          <w:color w:val="000000"/>
          <w:sz w:val="24"/>
          <w:szCs w:val="24"/>
        </w:rPr>
      </w:pPr>
      <w:r w:rsidRPr="00363831">
        <w:rPr>
          <w:rFonts w:ascii="Times New Roman" w:eastAsia="Calibri" w:hAnsi="Times New Roman" w:cs="Times New Roman"/>
          <w:i/>
          <w:color w:val="000000"/>
          <w:sz w:val="24"/>
          <w:szCs w:val="24"/>
        </w:rPr>
        <w:t>1й вариант</w:t>
      </w:r>
    </w:p>
    <w:p w14:paraId="1114E397" w14:textId="77777777" w:rsidR="00363831" w:rsidRPr="00363831" w:rsidRDefault="00363831" w:rsidP="00363831">
      <w:pPr>
        <w:spacing w:after="0" w:line="240" w:lineRule="auto"/>
        <w:rPr>
          <w:rFonts w:ascii="Times New Roman" w:eastAsia="Calibri" w:hAnsi="Times New Roman" w:cs="Times New Roman"/>
          <w:color w:val="000000"/>
          <w:sz w:val="24"/>
          <w:szCs w:val="24"/>
        </w:rPr>
      </w:pPr>
      <w:r w:rsidRPr="00363831">
        <w:rPr>
          <w:rFonts w:ascii="Times New Roman" w:eastAsia="Calibri" w:hAnsi="Times New Roman" w:cs="Times New Roman"/>
          <w:color w:val="000000"/>
          <w:sz w:val="24"/>
          <w:szCs w:val="24"/>
        </w:rPr>
        <w:t xml:space="preserve"> Педагог говорит ребенку, что он сейчас будет лепить красивую статую, которой будет ребенок. Взрослый дает команду: «руки в стороны, руки в верх, подними правую ногу, руки вниз, возьмись за левое ушко, ногу отставь назад и т.п.», ребенок выполняет.</w:t>
      </w:r>
    </w:p>
    <w:p w14:paraId="696BCF3A" w14:textId="77777777" w:rsidR="00363831" w:rsidRPr="00363831" w:rsidRDefault="00363831" w:rsidP="00363831">
      <w:pPr>
        <w:spacing w:after="0" w:line="240" w:lineRule="auto"/>
        <w:rPr>
          <w:rFonts w:ascii="Times New Roman" w:eastAsia="Calibri" w:hAnsi="Times New Roman" w:cs="Times New Roman"/>
          <w:i/>
          <w:color w:val="000000"/>
          <w:sz w:val="24"/>
          <w:szCs w:val="24"/>
        </w:rPr>
      </w:pPr>
      <w:r w:rsidRPr="00363831">
        <w:rPr>
          <w:rFonts w:ascii="Times New Roman" w:eastAsia="Calibri" w:hAnsi="Times New Roman" w:cs="Times New Roman"/>
          <w:i/>
          <w:color w:val="000000"/>
          <w:sz w:val="24"/>
          <w:szCs w:val="24"/>
        </w:rPr>
        <w:t>2й вариант</w:t>
      </w:r>
    </w:p>
    <w:p w14:paraId="67F9D253" w14:textId="7606B209" w:rsidR="00363831" w:rsidRPr="002E5DAE" w:rsidRDefault="00363831" w:rsidP="00363831">
      <w:pPr>
        <w:spacing w:after="0" w:line="240" w:lineRule="auto"/>
        <w:rPr>
          <w:rFonts w:ascii="Times New Roman" w:eastAsia="Calibri" w:hAnsi="Times New Roman" w:cs="Times New Roman"/>
          <w:color w:val="000000"/>
          <w:sz w:val="24"/>
          <w:szCs w:val="24"/>
        </w:rPr>
      </w:pPr>
      <w:r w:rsidRPr="00363831">
        <w:rPr>
          <w:rFonts w:ascii="Times New Roman" w:eastAsia="Calibri" w:hAnsi="Times New Roman" w:cs="Times New Roman"/>
          <w:color w:val="000000"/>
          <w:sz w:val="24"/>
          <w:szCs w:val="24"/>
        </w:rPr>
        <w:t xml:space="preserve"> Участвуют два ребенка: первый -скульптор, второй-статуя. «Скульптор» действиями и словесно «лепит» позу, а сама «статуя» называет свое положение: у меня руки вверху, правая нога отставлена назад, я держу левое ухо левой рукой и т.д.</w:t>
      </w:r>
    </w:p>
    <w:p w14:paraId="79E8F515" w14:textId="790F2388" w:rsidR="00363831" w:rsidRPr="002E5DAE" w:rsidRDefault="00363831" w:rsidP="00363831">
      <w:pPr>
        <w:spacing w:after="0" w:line="240" w:lineRule="auto"/>
        <w:rPr>
          <w:rFonts w:ascii="Times New Roman" w:eastAsia="Calibri" w:hAnsi="Times New Roman" w:cs="Times New Roman"/>
          <w:color w:val="000000"/>
          <w:sz w:val="24"/>
          <w:szCs w:val="24"/>
        </w:rPr>
      </w:pPr>
    </w:p>
    <w:p w14:paraId="3B1F307C" w14:textId="77777777" w:rsidR="00363831" w:rsidRPr="00363831" w:rsidRDefault="00363831" w:rsidP="00363831">
      <w:pPr>
        <w:spacing w:after="0" w:line="240" w:lineRule="auto"/>
        <w:rPr>
          <w:rFonts w:ascii="Times New Roman" w:eastAsia="Calibri" w:hAnsi="Times New Roman" w:cs="Times New Roman"/>
          <w:b/>
          <w:color w:val="000000"/>
          <w:sz w:val="24"/>
          <w:szCs w:val="24"/>
        </w:rPr>
      </w:pPr>
      <w:r w:rsidRPr="00363831">
        <w:rPr>
          <w:rFonts w:ascii="Times New Roman" w:eastAsia="Calibri" w:hAnsi="Times New Roman" w:cs="Times New Roman"/>
          <w:b/>
          <w:color w:val="000000"/>
          <w:sz w:val="24"/>
          <w:szCs w:val="24"/>
        </w:rPr>
        <w:t>Упражнение «Тайные рисунки»</w:t>
      </w:r>
    </w:p>
    <w:p w14:paraId="3693CD34" w14:textId="1E16CE10" w:rsidR="00363831" w:rsidRPr="002E5DAE" w:rsidRDefault="00363831" w:rsidP="00363831">
      <w:pPr>
        <w:spacing w:after="0" w:line="240" w:lineRule="auto"/>
        <w:rPr>
          <w:rFonts w:ascii="Times New Roman" w:eastAsia="Calibri" w:hAnsi="Times New Roman" w:cs="Times New Roman"/>
          <w:color w:val="000000"/>
          <w:sz w:val="24"/>
          <w:szCs w:val="24"/>
        </w:rPr>
      </w:pPr>
      <w:r w:rsidRPr="00363831">
        <w:rPr>
          <w:rFonts w:ascii="Times New Roman" w:eastAsia="Calibri" w:hAnsi="Times New Roman" w:cs="Times New Roman"/>
          <w:color w:val="000000"/>
          <w:sz w:val="24"/>
          <w:szCs w:val="24"/>
        </w:rPr>
        <w:t>Педагог рисует на спине или ладошке ребенка пальцем полоски, круг, треугольник, квадрат, зиг</w:t>
      </w:r>
      <w:r w:rsidR="00F43D27" w:rsidRPr="002E5DAE">
        <w:rPr>
          <w:rFonts w:ascii="Times New Roman" w:eastAsia="Calibri" w:hAnsi="Times New Roman" w:cs="Times New Roman"/>
          <w:color w:val="000000"/>
          <w:sz w:val="24"/>
          <w:szCs w:val="24"/>
        </w:rPr>
        <w:t xml:space="preserve"> </w:t>
      </w:r>
      <w:r w:rsidRPr="00363831">
        <w:rPr>
          <w:rFonts w:ascii="Times New Roman" w:eastAsia="Calibri" w:hAnsi="Times New Roman" w:cs="Times New Roman"/>
          <w:color w:val="000000"/>
          <w:sz w:val="24"/>
          <w:szCs w:val="24"/>
        </w:rPr>
        <w:t>-</w:t>
      </w:r>
      <w:r w:rsidR="00F43D27" w:rsidRPr="002E5DAE">
        <w:rPr>
          <w:rFonts w:ascii="Times New Roman" w:eastAsia="Calibri" w:hAnsi="Times New Roman" w:cs="Times New Roman"/>
          <w:color w:val="000000"/>
          <w:sz w:val="24"/>
          <w:szCs w:val="24"/>
        </w:rPr>
        <w:t xml:space="preserve"> </w:t>
      </w:r>
      <w:r w:rsidRPr="00363831">
        <w:rPr>
          <w:rFonts w:ascii="Times New Roman" w:eastAsia="Calibri" w:hAnsi="Times New Roman" w:cs="Times New Roman"/>
          <w:color w:val="000000"/>
          <w:sz w:val="24"/>
          <w:szCs w:val="24"/>
        </w:rPr>
        <w:t>заг</w:t>
      </w:r>
      <w:r w:rsidR="00F43D27" w:rsidRPr="002E5DAE">
        <w:rPr>
          <w:rFonts w:ascii="Times New Roman" w:eastAsia="Calibri" w:hAnsi="Times New Roman" w:cs="Times New Roman"/>
          <w:color w:val="000000"/>
          <w:sz w:val="24"/>
          <w:szCs w:val="24"/>
        </w:rPr>
        <w:t>. В</w:t>
      </w:r>
      <w:r w:rsidRPr="00363831">
        <w:rPr>
          <w:rFonts w:ascii="Times New Roman" w:eastAsia="Calibri" w:hAnsi="Times New Roman" w:cs="Times New Roman"/>
          <w:color w:val="000000"/>
          <w:sz w:val="24"/>
          <w:szCs w:val="24"/>
        </w:rPr>
        <w:t xml:space="preserve"> старшем возрасте можно изученную букву. Необходимо зрительное подкрепление графических символов, проецируемых на теле ребенка.</w:t>
      </w:r>
    </w:p>
    <w:p w14:paraId="6BEC0551" w14:textId="77777777" w:rsidR="00F43D27" w:rsidRPr="00363831" w:rsidRDefault="00F43D27" w:rsidP="00363831">
      <w:pPr>
        <w:spacing w:after="0" w:line="240" w:lineRule="auto"/>
        <w:rPr>
          <w:rFonts w:ascii="Times New Roman" w:eastAsia="Calibri" w:hAnsi="Times New Roman" w:cs="Times New Roman"/>
          <w:color w:val="000000"/>
          <w:sz w:val="24"/>
          <w:szCs w:val="24"/>
        </w:rPr>
      </w:pPr>
    </w:p>
    <w:p w14:paraId="5F341AA8" w14:textId="77777777" w:rsidR="00363831" w:rsidRPr="00363831" w:rsidRDefault="00363831" w:rsidP="00363831">
      <w:pPr>
        <w:spacing w:after="0" w:line="240" w:lineRule="auto"/>
        <w:rPr>
          <w:rFonts w:ascii="Times New Roman" w:eastAsia="Calibri" w:hAnsi="Times New Roman" w:cs="Times New Roman"/>
          <w:b/>
          <w:color w:val="000000"/>
          <w:sz w:val="24"/>
          <w:szCs w:val="24"/>
        </w:rPr>
      </w:pPr>
      <w:r w:rsidRPr="00363831">
        <w:rPr>
          <w:rFonts w:ascii="Times New Roman" w:eastAsia="Calibri" w:hAnsi="Times New Roman" w:cs="Times New Roman"/>
          <w:b/>
          <w:color w:val="000000"/>
          <w:sz w:val="24"/>
          <w:szCs w:val="24"/>
        </w:rPr>
        <w:t>Упражнение «Куда села бабочка?»</w:t>
      </w:r>
    </w:p>
    <w:p w14:paraId="6CEF85E8" w14:textId="77777777" w:rsidR="00363831" w:rsidRPr="00363831" w:rsidRDefault="00363831" w:rsidP="00363831">
      <w:pPr>
        <w:spacing w:after="0" w:line="240" w:lineRule="auto"/>
        <w:rPr>
          <w:rFonts w:ascii="Times New Roman" w:eastAsia="Calibri" w:hAnsi="Times New Roman" w:cs="Times New Roman"/>
          <w:color w:val="000000"/>
          <w:sz w:val="24"/>
          <w:szCs w:val="24"/>
        </w:rPr>
      </w:pPr>
      <w:r w:rsidRPr="00363831">
        <w:rPr>
          <w:rFonts w:ascii="Times New Roman" w:eastAsia="Calibri" w:hAnsi="Times New Roman" w:cs="Times New Roman"/>
          <w:color w:val="000000"/>
          <w:sz w:val="24"/>
          <w:szCs w:val="24"/>
        </w:rPr>
        <w:t>Ребенок сидит напротив педагога с закрытыми глазами или завязанными глазами. Педагог бабочкой – игрушкой слегка касается разных частей тела ребенка, который, в свою очередь, называет локализацию бабочки: «бабочка села мне на правое плечо, на левое колено, на голову и т.п.»</w:t>
      </w:r>
    </w:p>
    <w:p w14:paraId="3BF0FE2E" w14:textId="77777777" w:rsidR="00363831" w:rsidRPr="00363831" w:rsidRDefault="00363831" w:rsidP="00363831">
      <w:pPr>
        <w:spacing w:after="0" w:line="240" w:lineRule="auto"/>
        <w:rPr>
          <w:rFonts w:ascii="Times New Roman" w:eastAsia="Calibri" w:hAnsi="Times New Roman" w:cs="Times New Roman"/>
          <w:color w:val="000000"/>
          <w:sz w:val="24"/>
          <w:szCs w:val="24"/>
        </w:rPr>
      </w:pPr>
      <w:r w:rsidRPr="00363831">
        <w:rPr>
          <w:rFonts w:ascii="Times New Roman" w:eastAsia="Calibri" w:hAnsi="Times New Roman" w:cs="Times New Roman"/>
          <w:color w:val="000000"/>
          <w:sz w:val="24"/>
          <w:szCs w:val="24"/>
        </w:rPr>
        <w:lastRenderedPageBreak/>
        <w:t>Для подкрепления пространственной лексики просим ребенка отвечать развернутым ответом.</w:t>
      </w:r>
    </w:p>
    <w:p w14:paraId="54D310D1" w14:textId="27540FF1" w:rsidR="00363831" w:rsidRPr="002E5DAE" w:rsidRDefault="00363831" w:rsidP="00363831">
      <w:pPr>
        <w:spacing w:after="0" w:line="240" w:lineRule="auto"/>
        <w:rPr>
          <w:rFonts w:ascii="Times New Roman" w:eastAsia="Calibri" w:hAnsi="Times New Roman" w:cs="Times New Roman"/>
          <w:color w:val="000000"/>
          <w:sz w:val="24"/>
          <w:szCs w:val="24"/>
        </w:rPr>
      </w:pPr>
    </w:p>
    <w:p w14:paraId="537148F8" w14:textId="77777777" w:rsidR="00605B08" w:rsidRPr="00605B08" w:rsidRDefault="00605B08" w:rsidP="00605B08">
      <w:pPr>
        <w:spacing w:after="0" w:line="240" w:lineRule="auto"/>
        <w:rPr>
          <w:rFonts w:ascii="Times New Roman" w:eastAsia="Calibri" w:hAnsi="Times New Roman" w:cs="Times New Roman"/>
          <w:b/>
          <w:sz w:val="24"/>
          <w:szCs w:val="24"/>
        </w:rPr>
      </w:pPr>
      <w:r w:rsidRPr="00605B08">
        <w:rPr>
          <w:rFonts w:ascii="Times New Roman" w:eastAsia="Calibri" w:hAnsi="Times New Roman" w:cs="Times New Roman"/>
          <w:b/>
          <w:sz w:val="24"/>
          <w:szCs w:val="24"/>
        </w:rPr>
        <w:t>Игра «Портрет»</w:t>
      </w:r>
    </w:p>
    <w:p w14:paraId="3C093E84" w14:textId="77777777" w:rsidR="00605B08" w:rsidRPr="00605B08" w:rsidRDefault="00605B08" w:rsidP="00605B08">
      <w:pPr>
        <w:spacing w:after="0" w:line="240" w:lineRule="auto"/>
        <w:rPr>
          <w:rFonts w:ascii="Times New Roman" w:eastAsia="Calibri" w:hAnsi="Times New Roman" w:cs="Times New Roman"/>
          <w:sz w:val="24"/>
          <w:szCs w:val="24"/>
        </w:rPr>
      </w:pPr>
      <w:r w:rsidRPr="00605B08">
        <w:rPr>
          <w:rFonts w:ascii="Times New Roman" w:eastAsia="Calibri" w:hAnsi="Times New Roman" w:cs="Times New Roman"/>
          <w:sz w:val="24"/>
          <w:szCs w:val="24"/>
        </w:rPr>
        <w:t>На доске или большом листе рисуем лицо круг\овал – это будет лицо. Дети по очереди с завязанными глазами подходят и рисуют части лица (глаза, брови, нос, рот, уши). Один ребенок рисует, другой координирует словесно: левее, правее, выше, ниже.</w:t>
      </w:r>
    </w:p>
    <w:p w14:paraId="1DAEF955" w14:textId="77777777" w:rsidR="00605B08" w:rsidRPr="002E5DAE" w:rsidRDefault="00605B08" w:rsidP="00605B08">
      <w:pPr>
        <w:spacing w:after="0" w:line="240" w:lineRule="auto"/>
        <w:rPr>
          <w:rFonts w:ascii="Times New Roman" w:eastAsia="Calibri" w:hAnsi="Times New Roman" w:cs="Times New Roman"/>
          <w:b/>
          <w:sz w:val="24"/>
          <w:szCs w:val="24"/>
        </w:rPr>
      </w:pPr>
    </w:p>
    <w:p w14:paraId="49B0216C" w14:textId="4898818E" w:rsidR="00605B08" w:rsidRPr="00605B08" w:rsidRDefault="00605B08" w:rsidP="00605B08">
      <w:pPr>
        <w:spacing w:after="0" w:line="240" w:lineRule="auto"/>
        <w:rPr>
          <w:rFonts w:ascii="Times New Roman" w:eastAsia="Calibri" w:hAnsi="Times New Roman" w:cs="Times New Roman"/>
          <w:b/>
          <w:sz w:val="24"/>
          <w:szCs w:val="24"/>
        </w:rPr>
      </w:pPr>
      <w:r w:rsidRPr="00605B08">
        <w:rPr>
          <w:rFonts w:ascii="Times New Roman" w:eastAsia="Calibri" w:hAnsi="Times New Roman" w:cs="Times New Roman"/>
          <w:b/>
          <w:sz w:val="24"/>
          <w:szCs w:val="24"/>
        </w:rPr>
        <w:t>Упражнение «Прогулка»</w:t>
      </w:r>
    </w:p>
    <w:p w14:paraId="04FF136A" w14:textId="743FADDC" w:rsidR="00605B08" w:rsidRPr="002E5DAE" w:rsidRDefault="00605B08" w:rsidP="00605B08">
      <w:pPr>
        <w:spacing w:after="0" w:line="240" w:lineRule="auto"/>
        <w:rPr>
          <w:rFonts w:ascii="Times New Roman" w:eastAsia="Calibri" w:hAnsi="Times New Roman" w:cs="Times New Roman"/>
          <w:sz w:val="24"/>
          <w:szCs w:val="24"/>
        </w:rPr>
      </w:pPr>
      <w:r w:rsidRPr="00605B08">
        <w:rPr>
          <w:rFonts w:ascii="Times New Roman" w:eastAsia="Calibri" w:hAnsi="Times New Roman" w:cs="Times New Roman"/>
          <w:sz w:val="24"/>
          <w:szCs w:val="24"/>
        </w:rPr>
        <w:t>Лист</w:t>
      </w:r>
      <w:r w:rsidR="00F43D27" w:rsidRPr="002E5DAE">
        <w:rPr>
          <w:rFonts w:ascii="Times New Roman" w:eastAsia="Calibri" w:hAnsi="Times New Roman" w:cs="Times New Roman"/>
          <w:sz w:val="24"/>
          <w:szCs w:val="24"/>
        </w:rPr>
        <w:t xml:space="preserve"> или </w:t>
      </w:r>
      <w:r w:rsidRPr="00605B08">
        <w:rPr>
          <w:rFonts w:ascii="Times New Roman" w:eastAsia="Calibri" w:hAnsi="Times New Roman" w:cs="Times New Roman"/>
          <w:sz w:val="24"/>
          <w:szCs w:val="24"/>
        </w:rPr>
        <w:t>доска</w:t>
      </w:r>
      <w:r w:rsidR="00F43D27" w:rsidRPr="002E5DAE">
        <w:rPr>
          <w:rFonts w:ascii="Times New Roman" w:eastAsia="Calibri" w:hAnsi="Times New Roman" w:cs="Times New Roman"/>
          <w:sz w:val="24"/>
          <w:szCs w:val="24"/>
        </w:rPr>
        <w:t xml:space="preserve"> </w:t>
      </w:r>
      <w:r w:rsidRPr="00605B08">
        <w:rPr>
          <w:rFonts w:ascii="Times New Roman" w:eastAsia="Calibri" w:hAnsi="Times New Roman" w:cs="Times New Roman"/>
          <w:sz w:val="24"/>
          <w:szCs w:val="24"/>
        </w:rPr>
        <w:t>делится на 9 квадратов, на один из них кладется какое - либо животное, человечек. Взрослый дает устную инструкцию, например: «Белка проскакала вверх</w:t>
      </w:r>
      <w:r w:rsidR="00F43D27" w:rsidRPr="002E5DAE">
        <w:rPr>
          <w:rFonts w:ascii="Times New Roman" w:eastAsia="Calibri" w:hAnsi="Times New Roman" w:cs="Times New Roman"/>
          <w:sz w:val="24"/>
          <w:szCs w:val="24"/>
        </w:rPr>
        <w:t xml:space="preserve"> </w:t>
      </w:r>
      <w:r w:rsidRPr="00605B08">
        <w:rPr>
          <w:rFonts w:ascii="Times New Roman" w:eastAsia="Calibri" w:hAnsi="Times New Roman" w:cs="Times New Roman"/>
          <w:sz w:val="24"/>
          <w:szCs w:val="24"/>
        </w:rPr>
        <w:t>на два квадрата, потом налево на один квадрат и снова вверх на один квадрат. Где она оказалась?» Ребенок либо параллельно выполняет инструкцию педагога, либо зрительно следит за действиями белки, после чего называет педагогу нужную клетку.</w:t>
      </w:r>
    </w:p>
    <w:p w14:paraId="7FAFA8E3" w14:textId="10EF0DF2" w:rsidR="00605B08" w:rsidRPr="002E5DAE" w:rsidRDefault="00605B08" w:rsidP="00605B08">
      <w:pPr>
        <w:spacing w:after="0" w:line="240" w:lineRule="auto"/>
        <w:rPr>
          <w:rFonts w:ascii="Times New Roman" w:eastAsia="Calibri" w:hAnsi="Times New Roman" w:cs="Times New Roman"/>
          <w:sz w:val="24"/>
          <w:szCs w:val="24"/>
        </w:rPr>
      </w:pPr>
    </w:p>
    <w:p w14:paraId="36FF7847" w14:textId="7DB593E1" w:rsidR="00605B08" w:rsidRPr="00605B08" w:rsidRDefault="00605B08" w:rsidP="00605B08">
      <w:pPr>
        <w:spacing w:after="0" w:line="240" w:lineRule="auto"/>
        <w:rPr>
          <w:rFonts w:ascii="Times New Roman" w:eastAsia="Calibri" w:hAnsi="Times New Roman" w:cs="Times New Roman"/>
          <w:b/>
          <w:sz w:val="24"/>
          <w:szCs w:val="24"/>
        </w:rPr>
      </w:pPr>
      <w:r w:rsidRPr="00605B08">
        <w:rPr>
          <w:rFonts w:ascii="Times New Roman" w:eastAsia="Calibri" w:hAnsi="Times New Roman" w:cs="Times New Roman"/>
          <w:b/>
          <w:sz w:val="24"/>
          <w:szCs w:val="24"/>
        </w:rPr>
        <w:t>Игра «</w:t>
      </w:r>
      <w:r w:rsidR="008D3907" w:rsidRPr="002E5DAE">
        <w:rPr>
          <w:rFonts w:ascii="Times New Roman" w:eastAsia="Calibri" w:hAnsi="Times New Roman" w:cs="Times New Roman"/>
          <w:b/>
          <w:sz w:val="24"/>
          <w:szCs w:val="24"/>
        </w:rPr>
        <w:t>Вредина</w:t>
      </w:r>
      <w:r w:rsidRPr="00605B08">
        <w:rPr>
          <w:rFonts w:ascii="Times New Roman" w:eastAsia="Calibri" w:hAnsi="Times New Roman" w:cs="Times New Roman"/>
          <w:b/>
          <w:sz w:val="24"/>
          <w:szCs w:val="24"/>
        </w:rPr>
        <w:t>»</w:t>
      </w:r>
    </w:p>
    <w:p w14:paraId="01B60647" w14:textId="71F1E55F" w:rsidR="00605B08" w:rsidRPr="00605B08" w:rsidRDefault="00605B08" w:rsidP="00605B08">
      <w:pPr>
        <w:spacing w:after="0" w:line="240" w:lineRule="auto"/>
        <w:rPr>
          <w:rFonts w:ascii="Times New Roman" w:eastAsia="Calibri" w:hAnsi="Times New Roman" w:cs="Times New Roman"/>
          <w:sz w:val="24"/>
          <w:szCs w:val="24"/>
        </w:rPr>
      </w:pPr>
      <w:r w:rsidRPr="00605B08">
        <w:rPr>
          <w:rFonts w:ascii="Times New Roman" w:eastAsia="Calibri" w:hAnsi="Times New Roman" w:cs="Times New Roman"/>
          <w:sz w:val="24"/>
          <w:szCs w:val="24"/>
        </w:rPr>
        <w:t xml:space="preserve"> Эту игру можно проводить как со всеми детьми, так и с 1-2. В</w:t>
      </w:r>
      <w:r w:rsidR="008D3907" w:rsidRPr="002E5DAE">
        <w:rPr>
          <w:rFonts w:ascii="Times New Roman" w:eastAsia="Calibri" w:hAnsi="Times New Roman" w:cs="Times New Roman"/>
          <w:sz w:val="24"/>
          <w:szCs w:val="24"/>
        </w:rPr>
        <w:t>зрослый</w:t>
      </w:r>
      <w:r w:rsidRPr="00605B08">
        <w:rPr>
          <w:rFonts w:ascii="Times New Roman" w:eastAsia="Calibri" w:hAnsi="Times New Roman" w:cs="Times New Roman"/>
          <w:sz w:val="24"/>
          <w:szCs w:val="24"/>
        </w:rPr>
        <w:t xml:space="preserve"> называет пространственные ориентиры, а ребёнок, </w:t>
      </w:r>
      <w:r w:rsidR="008D3907" w:rsidRPr="002E5DAE">
        <w:rPr>
          <w:rFonts w:ascii="Times New Roman" w:eastAsia="Calibri" w:hAnsi="Times New Roman" w:cs="Times New Roman"/>
          <w:sz w:val="24"/>
          <w:szCs w:val="24"/>
        </w:rPr>
        <w:t>выполняет</w:t>
      </w:r>
      <w:r w:rsidRPr="00605B08">
        <w:rPr>
          <w:rFonts w:ascii="Times New Roman" w:eastAsia="Calibri" w:hAnsi="Times New Roman" w:cs="Times New Roman"/>
          <w:sz w:val="24"/>
          <w:szCs w:val="24"/>
        </w:rPr>
        <w:t xml:space="preserve"> </w:t>
      </w:r>
      <w:r w:rsidR="008D3907" w:rsidRPr="002E5DAE">
        <w:rPr>
          <w:rFonts w:ascii="Times New Roman" w:eastAsia="Calibri" w:hAnsi="Times New Roman" w:cs="Times New Roman"/>
          <w:sz w:val="24"/>
          <w:szCs w:val="24"/>
        </w:rPr>
        <w:t>действие</w:t>
      </w:r>
      <w:r w:rsidRPr="00605B08">
        <w:rPr>
          <w:rFonts w:ascii="Times New Roman" w:eastAsia="Calibri" w:hAnsi="Times New Roman" w:cs="Times New Roman"/>
          <w:sz w:val="24"/>
          <w:szCs w:val="24"/>
        </w:rPr>
        <w:t>, противоположн</w:t>
      </w:r>
      <w:r w:rsidR="008D3907" w:rsidRPr="002E5DAE">
        <w:rPr>
          <w:rFonts w:ascii="Times New Roman" w:eastAsia="Calibri" w:hAnsi="Times New Roman" w:cs="Times New Roman"/>
          <w:sz w:val="24"/>
          <w:szCs w:val="24"/>
        </w:rPr>
        <w:t>ое</w:t>
      </w:r>
      <w:r w:rsidRPr="00605B08">
        <w:rPr>
          <w:rFonts w:ascii="Times New Roman" w:eastAsia="Calibri" w:hAnsi="Times New Roman" w:cs="Times New Roman"/>
          <w:sz w:val="24"/>
          <w:szCs w:val="24"/>
        </w:rPr>
        <w:t xml:space="preserve"> по значению. Например, </w:t>
      </w:r>
      <w:r w:rsidR="008D3907" w:rsidRPr="002E5DAE">
        <w:rPr>
          <w:rFonts w:ascii="Times New Roman" w:eastAsia="Calibri" w:hAnsi="Times New Roman" w:cs="Times New Roman"/>
          <w:sz w:val="24"/>
          <w:szCs w:val="24"/>
        </w:rPr>
        <w:t>взрослый говорит: «- Два шага вперед», ребенок делает два шага назад. На инструкцию «шаг влево», дети делают шаг вправо.</w:t>
      </w:r>
      <w:r w:rsidRPr="00605B08">
        <w:rPr>
          <w:rFonts w:ascii="Times New Roman" w:eastAsia="Calibri" w:hAnsi="Times New Roman" w:cs="Times New Roman"/>
          <w:sz w:val="24"/>
          <w:szCs w:val="24"/>
        </w:rPr>
        <w:t xml:space="preserve"> </w:t>
      </w:r>
      <w:r w:rsidR="008D3907" w:rsidRPr="002E5DAE">
        <w:rPr>
          <w:rFonts w:ascii="Times New Roman" w:eastAsia="Calibri" w:hAnsi="Times New Roman" w:cs="Times New Roman"/>
          <w:sz w:val="24"/>
          <w:szCs w:val="24"/>
        </w:rPr>
        <w:t>«Подпрыгни вверх», дети приседают</w:t>
      </w:r>
      <w:r w:rsidRPr="00605B08">
        <w:rPr>
          <w:rFonts w:ascii="Times New Roman" w:eastAsia="Calibri" w:hAnsi="Times New Roman" w:cs="Times New Roman"/>
          <w:sz w:val="24"/>
          <w:szCs w:val="24"/>
        </w:rPr>
        <w:t xml:space="preserve"> и</w:t>
      </w:r>
      <w:r w:rsidR="008D3907" w:rsidRPr="002E5DAE">
        <w:rPr>
          <w:rFonts w:ascii="Times New Roman" w:eastAsia="Calibri" w:hAnsi="Times New Roman" w:cs="Times New Roman"/>
          <w:sz w:val="24"/>
          <w:szCs w:val="24"/>
        </w:rPr>
        <w:t>, соответственно наоборот.</w:t>
      </w:r>
    </w:p>
    <w:p w14:paraId="680C1533" w14:textId="3296279C" w:rsidR="00605B08" w:rsidRPr="002E5DAE" w:rsidRDefault="00605B08" w:rsidP="00605B08">
      <w:pPr>
        <w:spacing w:after="0" w:line="240" w:lineRule="auto"/>
        <w:rPr>
          <w:rFonts w:ascii="Times New Roman" w:eastAsia="Calibri" w:hAnsi="Times New Roman" w:cs="Times New Roman"/>
          <w:sz w:val="24"/>
          <w:szCs w:val="24"/>
        </w:rPr>
      </w:pPr>
    </w:p>
    <w:p w14:paraId="187EDD59" w14:textId="77777777" w:rsidR="00605B08" w:rsidRPr="00605B08" w:rsidRDefault="00605B08" w:rsidP="00605B08">
      <w:pPr>
        <w:spacing w:after="0" w:line="240" w:lineRule="auto"/>
        <w:ind w:right="75"/>
        <w:textAlignment w:val="baseline"/>
        <w:rPr>
          <w:rFonts w:ascii="Times New Roman" w:eastAsia="Times New Roman" w:hAnsi="Times New Roman" w:cs="Times New Roman"/>
          <w:b/>
          <w:color w:val="000000"/>
          <w:sz w:val="24"/>
          <w:szCs w:val="24"/>
          <w:lang w:eastAsia="ru-RU"/>
        </w:rPr>
      </w:pPr>
      <w:r w:rsidRPr="00605B08">
        <w:rPr>
          <w:rFonts w:ascii="Times New Roman" w:eastAsia="Times New Roman" w:hAnsi="Times New Roman" w:cs="Times New Roman"/>
          <w:b/>
          <w:color w:val="000000"/>
          <w:sz w:val="24"/>
          <w:szCs w:val="24"/>
          <w:lang w:eastAsia="ru-RU"/>
        </w:rPr>
        <w:t>Упражнение «Зеркальное рисование»</w:t>
      </w:r>
    </w:p>
    <w:p w14:paraId="55FE5641" w14:textId="2F9A2123" w:rsidR="00605B08" w:rsidRPr="002E5DAE" w:rsidRDefault="00605B08" w:rsidP="00605B08">
      <w:pPr>
        <w:spacing w:after="0" w:line="240" w:lineRule="auto"/>
        <w:ind w:right="75"/>
        <w:textAlignment w:val="baseline"/>
        <w:rPr>
          <w:rFonts w:ascii="Times New Roman" w:eastAsia="Times New Roman" w:hAnsi="Times New Roman" w:cs="Times New Roman"/>
          <w:color w:val="000000"/>
          <w:sz w:val="24"/>
          <w:szCs w:val="24"/>
          <w:lang w:eastAsia="ru-RU"/>
        </w:rPr>
      </w:pPr>
      <w:r w:rsidRPr="00605B08">
        <w:rPr>
          <w:rFonts w:ascii="Times New Roman" w:eastAsia="Times New Roman" w:hAnsi="Times New Roman" w:cs="Times New Roman"/>
          <w:color w:val="000000"/>
          <w:sz w:val="24"/>
          <w:szCs w:val="24"/>
          <w:lang w:eastAsia="ru-RU"/>
        </w:rPr>
        <w:t>Ребенку дается рисунок в перевернутом виде. Рисунок может быть любой сложности, в зависимости от возраста ребенка. Желательно, чтобы присутствовало множество деталей. Ребенку нужно внимательно посмотреть на рисунок и нарисовать такой же, но не перевернутый.</w:t>
      </w:r>
    </w:p>
    <w:p w14:paraId="46F6067E" w14:textId="4EF19E9E" w:rsidR="00EE015C" w:rsidRPr="002E5DAE" w:rsidRDefault="00EE015C" w:rsidP="00605B08">
      <w:pPr>
        <w:spacing w:after="0" w:line="240" w:lineRule="auto"/>
        <w:ind w:right="75"/>
        <w:textAlignment w:val="baseline"/>
        <w:rPr>
          <w:rFonts w:ascii="Times New Roman" w:eastAsia="Times New Roman" w:hAnsi="Times New Roman" w:cs="Times New Roman"/>
          <w:color w:val="000000"/>
          <w:sz w:val="24"/>
          <w:szCs w:val="24"/>
          <w:lang w:eastAsia="ru-RU"/>
        </w:rPr>
      </w:pPr>
    </w:p>
    <w:p w14:paraId="265EF076" w14:textId="7330175E" w:rsidR="00EE015C" w:rsidRPr="00605B08" w:rsidRDefault="008D3907" w:rsidP="00605B08">
      <w:pPr>
        <w:spacing w:after="0" w:line="240" w:lineRule="auto"/>
        <w:ind w:right="75"/>
        <w:textAlignment w:val="baseline"/>
        <w:rPr>
          <w:rFonts w:ascii="Times New Roman" w:eastAsia="Times New Roman" w:hAnsi="Times New Roman" w:cs="Times New Roman"/>
          <w:color w:val="000000"/>
          <w:sz w:val="24"/>
          <w:szCs w:val="24"/>
          <w:lang w:eastAsia="ru-RU"/>
        </w:rPr>
      </w:pPr>
      <w:r w:rsidRPr="002E5DAE">
        <w:rPr>
          <w:noProof/>
          <w:sz w:val="24"/>
          <w:szCs w:val="24"/>
        </w:rPr>
        <w:drawing>
          <wp:inline distT="0" distB="0" distL="0" distR="0" wp14:anchorId="16FD6C8F" wp14:editId="038A5239">
            <wp:extent cx="3137502" cy="3768419"/>
            <wp:effectExtent l="0" t="0" r="635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41810" cy="3773593"/>
                    </a:xfrm>
                    <a:prstGeom prst="rect">
                      <a:avLst/>
                    </a:prstGeom>
                  </pic:spPr>
                </pic:pic>
              </a:graphicData>
            </a:graphic>
          </wp:inline>
        </w:drawing>
      </w:r>
    </w:p>
    <w:p w14:paraId="72C45C77" w14:textId="77777777" w:rsidR="00605B08" w:rsidRPr="002E5DAE" w:rsidRDefault="00605B08" w:rsidP="00605B08">
      <w:pPr>
        <w:spacing w:after="0" w:line="240" w:lineRule="auto"/>
        <w:ind w:right="75"/>
        <w:textAlignment w:val="baseline"/>
        <w:rPr>
          <w:rFonts w:ascii="Times New Roman" w:eastAsia="Times New Roman" w:hAnsi="Times New Roman" w:cs="Times New Roman"/>
          <w:b/>
          <w:color w:val="000000"/>
          <w:sz w:val="24"/>
          <w:szCs w:val="24"/>
          <w:lang w:eastAsia="ru-RU"/>
        </w:rPr>
      </w:pPr>
    </w:p>
    <w:p w14:paraId="4118504C" w14:textId="77777777" w:rsidR="00605B08" w:rsidRPr="002E5DAE" w:rsidRDefault="00605B08" w:rsidP="00605B08">
      <w:pPr>
        <w:spacing w:after="0" w:line="240" w:lineRule="auto"/>
        <w:ind w:right="75"/>
        <w:textAlignment w:val="baseline"/>
        <w:rPr>
          <w:rFonts w:ascii="Times New Roman" w:eastAsia="Times New Roman" w:hAnsi="Times New Roman" w:cs="Times New Roman"/>
          <w:b/>
          <w:color w:val="000000"/>
          <w:sz w:val="24"/>
          <w:szCs w:val="24"/>
          <w:lang w:eastAsia="ru-RU"/>
        </w:rPr>
      </w:pPr>
    </w:p>
    <w:p w14:paraId="193FDAED" w14:textId="721C41E1" w:rsidR="00605B08" w:rsidRPr="00605B08" w:rsidRDefault="00605B08" w:rsidP="00605B08">
      <w:pPr>
        <w:spacing w:after="0" w:line="240" w:lineRule="auto"/>
        <w:ind w:right="75"/>
        <w:textAlignment w:val="baseline"/>
        <w:rPr>
          <w:rFonts w:ascii="Times New Roman" w:eastAsia="Times New Roman" w:hAnsi="Times New Roman" w:cs="Times New Roman"/>
          <w:color w:val="000000"/>
          <w:sz w:val="24"/>
          <w:szCs w:val="24"/>
          <w:lang w:eastAsia="ru-RU"/>
        </w:rPr>
      </w:pPr>
      <w:r w:rsidRPr="00605B08">
        <w:rPr>
          <w:rFonts w:ascii="Times New Roman" w:eastAsia="Times New Roman" w:hAnsi="Times New Roman" w:cs="Times New Roman"/>
          <w:b/>
          <w:color w:val="000000"/>
          <w:sz w:val="24"/>
          <w:szCs w:val="24"/>
          <w:lang w:eastAsia="ru-RU"/>
        </w:rPr>
        <w:t>Упражнение «Копирование точек»</w:t>
      </w:r>
    </w:p>
    <w:p w14:paraId="41BE6B5F" w14:textId="7298E092" w:rsidR="00605B08" w:rsidRPr="002E5DAE" w:rsidRDefault="00605B08" w:rsidP="00EE015C">
      <w:pPr>
        <w:spacing w:after="0" w:line="240" w:lineRule="auto"/>
        <w:ind w:right="75"/>
        <w:textAlignment w:val="baseline"/>
        <w:rPr>
          <w:noProof/>
          <w:sz w:val="24"/>
          <w:szCs w:val="24"/>
        </w:rPr>
      </w:pPr>
      <w:r w:rsidRPr="00605B08">
        <w:rPr>
          <w:rFonts w:ascii="Times New Roman" w:eastAsia="Times New Roman" w:hAnsi="Times New Roman" w:cs="Times New Roman"/>
          <w:color w:val="000000"/>
          <w:sz w:val="24"/>
          <w:szCs w:val="24"/>
          <w:lang w:eastAsia="ru-RU"/>
        </w:rPr>
        <w:lastRenderedPageBreak/>
        <w:t>Предложите ребенку скопировать точки, как предложено на образце. Можно копировать цветные точки, в данном случае происходит переключение с одного цвета на другой.</w:t>
      </w:r>
      <w:r w:rsidR="00EE015C" w:rsidRPr="002E5DAE">
        <w:rPr>
          <w:noProof/>
          <w:sz w:val="24"/>
          <w:szCs w:val="24"/>
        </w:rPr>
        <w:t xml:space="preserve"> </w:t>
      </w:r>
    </w:p>
    <w:p w14:paraId="6DEC2537" w14:textId="77777777" w:rsidR="00EE015C" w:rsidRPr="002E5DAE" w:rsidRDefault="00EE015C" w:rsidP="00EE015C">
      <w:pPr>
        <w:spacing w:after="0" w:line="240" w:lineRule="auto"/>
        <w:ind w:right="75"/>
        <w:textAlignment w:val="baseline"/>
        <w:rPr>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76"/>
      </w:tblGrid>
      <w:tr w:rsidR="00EE015C" w:rsidRPr="002E5DAE" w14:paraId="06F34378" w14:textId="77777777" w:rsidTr="00EE015C">
        <w:tc>
          <w:tcPr>
            <w:tcW w:w="5068" w:type="dxa"/>
          </w:tcPr>
          <w:p w14:paraId="1EE65F9B" w14:textId="310832B2" w:rsidR="00EE015C" w:rsidRPr="002E5DAE" w:rsidRDefault="00EE015C" w:rsidP="00EE015C">
            <w:pPr>
              <w:ind w:right="75"/>
              <w:jc w:val="center"/>
              <w:textAlignment w:val="baseline"/>
              <w:rPr>
                <w:rFonts w:ascii="Times New Roman" w:eastAsia="Times New Roman" w:hAnsi="Times New Roman" w:cs="Times New Roman"/>
                <w:color w:val="000000"/>
                <w:sz w:val="24"/>
                <w:szCs w:val="24"/>
                <w:lang w:eastAsia="ru-RU"/>
              </w:rPr>
            </w:pPr>
            <w:r w:rsidRPr="002E5DAE">
              <w:rPr>
                <w:rFonts w:ascii="Times New Roman" w:eastAsia="Times New Roman" w:hAnsi="Times New Roman" w:cs="Times New Roman"/>
                <w:noProof/>
                <w:color w:val="000000"/>
                <w:sz w:val="24"/>
                <w:szCs w:val="24"/>
                <w:lang w:eastAsia="ru-RU"/>
              </w:rPr>
              <w:drawing>
                <wp:inline distT="0" distB="0" distL="0" distR="0" wp14:anchorId="771D2E41" wp14:editId="7499C07D">
                  <wp:extent cx="1978447" cy="2798462"/>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3122" cy="2805075"/>
                          </a:xfrm>
                          <a:prstGeom prst="rect">
                            <a:avLst/>
                          </a:prstGeom>
                          <a:noFill/>
                          <a:ln>
                            <a:noFill/>
                          </a:ln>
                        </pic:spPr>
                      </pic:pic>
                    </a:graphicData>
                  </a:graphic>
                </wp:inline>
              </w:drawing>
            </w:r>
          </w:p>
        </w:tc>
        <w:tc>
          <w:tcPr>
            <w:tcW w:w="5069" w:type="dxa"/>
          </w:tcPr>
          <w:p w14:paraId="06EE81B9" w14:textId="7E9E6B83" w:rsidR="00EE015C" w:rsidRPr="002E5DAE" w:rsidRDefault="00EE015C" w:rsidP="00EE015C">
            <w:pPr>
              <w:ind w:right="75"/>
              <w:textAlignment w:val="baseline"/>
              <w:rPr>
                <w:rFonts w:ascii="Times New Roman" w:eastAsia="Times New Roman" w:hAnsi="Times New Roman" w:cs="Times New Roman"/>
                <w:color w:val="000000"/>
                <w:sz w:val="24"/>
                <w:szCs w:val="24"/>
                <w:lang w:eastAsia="ru-RU"/>
              </w:rPr>
            </w:pPr>
            <w:r w:rsidRPr="002E5DAE">
              <w:rPr>
                <w:noProof/>
                <w:sz w:val="24"/>
                <w:szCs w:val="24"/>
              </w:rPr>
              <w:drawing>
                <wp:inline distT="0" distB="0" distL="0" distR="0" wp14:anchorId="1E8F88E3" wp14:editId="4C65B972">
                  <wp:extent cx="1907598" cy="26974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6361" cy="2738153"/>
                          </a:xfrm>
                          <a:prstGeom prst="rect">
                            <a:avLst/>
                          </a:prstGeom>
                        </pic:spPr>
                      </pic:pic>
                    </a:graphicData>
                  </a:graphic>
                </wp:inline>
              </w:drawing>
            </w:r>
          </w:p>
        </w:tc>
      </w:tr>
    </w:tbl>
    <w:p w14:paraId="46EB0222" w14:textId="77777777" w:rsidR="00EE015C" w:rsidRPr="002E5DAE" w:rsidRDefault="00EE015C" w:rsidP="00EE015C">
      <w:pPr>
        <w:spacing w:after="0" w:line="240" w:lineRule="auto"/>
        <w:ind w:right="75"/>
        <w:textAlignment w:val="baseline"/>
        <w:rPr>
          <w:rFonts w:ascii="Times New Roman" w:eastAsia="Times New Roman" w:hAnsi="Times New Roman" w:cs="Times New Roman"/>
          <w:color w:val="000000"/>
          <w:sz w:val="24"/>
          <w:szCs w:val="24"/>
          <w:lang w:eastAsia="ru-RU"/>
        </w:rPr>
      </w:pPr>
    </w:p>
    <w:p w14:paraId="486965BF" w14:textId="0E7129A1" w:rsidR="00605B08" w:rsidRPr="002E5DAE" w:rsidRDefault="00605B08" w:rsidP="00605B08">
      <w:pPr>
        <w:spacing w:after="0" w:line="240" w:lineRule="auto"/>
        <w:ind w:right="75"/>
        <w:textAlignment w:val="baseline"/>
        <w:rPr>
          <w:rFonts w:ascii="Times New Roman" w:eastAsia="Times New Roman" w:hAnsi="Times New Roman" w:cs="Times New Roman"/>
          <w:color w:val="000000"/>
          <w:sz w:val="24"/>
          <w:szCs w:val="24"/>
          <w:lang w:eastAsia="ru-RU"/>
        </w:rPr>
      </w:pPr>
    </w:p>
    <w:p w14:paraId="4129FAF8" w14:textId="77777777" w:rsidR="00605B08" w:rsidRPr="00605B08" w:rsidRDefault="00605B08" w:rsidP="00605B08">
      <w:pPr>
        <w:spacing w:after="0" w:line="240" w:lineRule="auto"/>
        <w:ind w:right="75"/>
        <w:textAlignment w:val="baseline"/>
        <w:rPr>
          <w:rFonts w:ascii="Times New Roman" w:eastAsia="Times New Roman" w:hAnsi="Times New Roman" w:cs="Times New Roman"/>
          <w:color w:val="000000"/>
          <w:sz w:val="24"/>
          <w:szCs w:val="24"/>
          <w:lang w:eastAsia="ru-RU"/>
        </w:rPr>
      </w:pPr>
      <w:r w:rsidRPr="00605B08">
        <w:rPr>
          <w:rFonts w:ascii="Times New Roman" w:eastAsia="Times New Roman" w:hAnsi="Times New Roman" w:cs="Times New Roman"/>
          <w:b/>
          <w:color w:val="000000"/>
          <w:sz w:val="24"/>
          <w:szCs w:val="24"/>
          <w:lang w:eastAsia="ru-RU"/>
        </w:rPr>
        <w:t>Упражнение «Кристальная пирамида»</w:t>
      </w:r>
    </w:p>
    <w:p w14:paraId="028DE5AC" w14:textId="54C53634" w:rsidR="00605B08" w:rsidRPr="00605B08" w:rsidRDefault="00605B08" w:rsidP="00605B08">
      <w:pPr>
        <w:spacing w:after="0" w:line="240" w:lineRule="auto"/>
        <w:ind w:right="75"/>
        <w:textAlignment w:val="baseline"/>
        <w:rPr>
          <w:rFonts w:ascii="Times New Roman" w:eastAsia="Times New Roman" w:hAnsi="Times New Roman" w:cs="Times New Roman"/>
          <w:color w:val="000000"/>
          <w:sz w:val="24"/>
          <w:szCs w:val="24"/>
          <w:lang w:eastAsia="ru-RU"/>
        </w:rPr>
      </w:pPr>
      <w:r w:rsidRPr="00605B08">
        <w:rPr>
          <w:rFonts w:ascii="Times New Roman" w:eastAsia="Times New Roman" w:hAnsi="Times New Roman" w:cs="Times New Roman"/>
          <w:color w:val="000000"/>
          <w:sz w:val="24"/>
          <w:szCs w:val="24"/>
          <w:lang w:eastAsia="ru-RU"/>
        </w:rPr>
        <w:t>Ребенку дается заранее приготовленный шаблон треугольника, расчерченный на фрагменты (кристаллики), и образец, в котором несколько кристалликов закрашено. Образец подбирается в зависимости от возраста и подготовленности ребенка. Нужно закрасить части кристальной пирамиды так, чтобы получилось как на образце</w:t>
      </w:r>
      <w:r w:rsidRPr="002E5DAE">
        <w:rPr>
          <w:rFonts w:ascii="Times New Roman" w:eastAsia="Times New Roman" w:hAnsi="Times New Roman" w:cs="Times New Roman"/>
          <w:color w:val="000000"/>
          <w:sz w:val="24"/>
          <w:szCs w:val="24"/>
          <w:lang w:eastAsia="ru-RU"/>
        </w:rPr>
        <w:t>.</w:t>
      </w:r>
    </w:p>
    <w:p w14:paraId="457A5C98" w14:textId="77777777" w:rsidR="00605B08" w:rsidRPr="00605B08" w:rsidRDefault="00605B08" w:rsidP="00605B08">
      <w:pPr>
        <w:spacing w:after="0" w:line="240" w:lineRule="auto"/>
        <w:rPr>
          <w:rFonts w:ascii="Times New Roman" w:eastAsia="Calibri" w:hAnsi="Times New Roman" w:cs="Times New Roman"/>
          <w:sz w:val="24"/>
          <w:szCs w:val="24"/>
        </w:rPr>
      </w:pPr>
    </w:p>
    <w:p w14:paraId="167140DA" w14:textId="0B9033E3" w:rsidR="009038A7" w:rsidRPr="002E5DAE" w:rsidRDefault="00EE015C" w:rsidP="00EE015C">
      <w:pPr>
        <w:spacing w:after="0" w:line="240" w:lineRule="auto"/>
        <w:rPr>
          <w:noProof/>
          <w:sz w:val="24"/>
          <w:szCs w:val="24"/>
        </w:rPr>
      </w:pPr>
      <w:r w:rsidRPr="002E5DAE">
        <w:rPr>
          <w:noProof/>
          <w:sz w:val="24"/>
          <w:szCs w:val="24"/>
        </w:rPr>
        <w:drawing>
          <wp:inline distT="0" distB="0" distL="0" distR="0" wp14:anchorId="00D3BFA5" wp14:editId="0380B980">
            <wp:extent cx="2702859" cy="2243256"/>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4749" cy="2253124"/>
                    </a:xfrm>
                    <a:prstGeom prst="rect">
                      <a:avLst/>
                    </a:prstGeom>
                  </pic:spPr>
                </pic:pic>
              </a:graphicData>
            </a:graphic>
          </wp:inline>
        </w:drawing>
      </w:r>
      <w:r w:rsidRPr="002E5DAE">
        <w:rPr>
          <w:noProof/>
          <w:sz w:val="24"/>
          <w:szCs w:val="24"/>
        </w:rPr>
        <w:t xml:space="preserve"> </w:t>
      </w:r>
      <w:r w:rsidRPr="002E5DAE">
        <w:rPr>
          <w:noProof/>
          <w:sz w:val="24"/>
          <w:szCs w:val="24"/>
        </w:rPr>
        <w:drawing>
          <wp:inline distT="0" distB="0" distL="0" distR="0" wp14:anchorId="680DD706" wp14:editId="3174F90D">
            <wp:extent cx="2588895" cy="2148671"/>
            <wp:effectExtent l="0" t="0" r="190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4756" cy="2153535"/>
                    </a:xfrm>
                    <a:prstGeom prst="rect">
                      <a:avLst/>
                    </a:prstGeom>
                  </pic:spPr>
                </pic:pic>
              </a:graphicData>
            </a:graphic>
          </wp:inline>
        </w:drawing>
      </w:r>
    </w:p>
    <w:p w14:paraId="36233BDF" w14:textId="00BC9A87" w:rsidR="00F43D27" w:rsidRPr="002E5DAE" w:rsidRDefault="00F43D27" w:rsidP="00EE015C">
      <w:pPr>
        <w:spacing w:after="0" w:line="240" w:lineRule="auto"/>
        <w:rPr>
          <w:noProof/>
          <w:sz w:val="24"/>
          <w:szCs w:val="24"/>
        </w:rPr>
      </w:pPr>
    </w:p>
    <w:p w14:paraId="7746F892" w14:textId="077E24A3" w:rsidR="00F43D27" w:rsidRPr="002E5DAE" w:rsidRDefault="00F43D27" w:rsidP="00EE015C">
      <w:pPr>
        <w:spacing w:after="0" w:line="240" w:lineRule="auto"/>
        <w:rPr>
          <w:rFonts w:ascii="Times New Roman" w:hAnsi="Times New Roman" w:cs="Times New Roman"/>
          <w:b/>
          <w:bCs/>
          <w:noProof/>
          <w:sz w:val="24"/>
          <w:szCs w:val="24"/>
        </w:rPr>
      </w:pPr>
      <w:r w:rsidRPr="002E5DAE">
        <w:rPr>
          <w:rFonts w:ascii="Times New Roman" w:hAnsi="Times New Roman" w:cs="Times New Roman"/>
          <w:b/>
          <w:bCs/>
          <w:noProof/>
          <w:sz w:val="24"/>
          <w:szCs w:val="24"/>
        </w:rPr>
        <w:t>Настольная игра «Танковый бой»</w:t>
      </w:r>
    </w:p>
    <w:p w14:paraId="0D502316" w14:textId="5EDD36C6" w:rsidR="00C321C9" w:rsidRPr="002E5DAE" w:rsidRDefault="00C321C9" w:rsidP="00EE015C">
      <w:pPr>
        <w:spacing w:after="0" w:line="240" w:lineRule="auto"/>
        <w:rPr>
          <w:rFonts w:ascii="Times New Roman" w:hAnsi="Times New Roman" w:cs="Times New Roman"/>
          <w:noProof/>
          <w:sz w:val="24"/>
          <w:szCs w:val="24"/>
        </w:rPr>
      </w:pPr>
      <w:r w:rsidRPr="002E5DAE">
        <w:rPr>
          <w:rFonts w:ascii="Times New Roman" w:hAnsi="Times New Roman" w:cs="Times New Roman"/>
          <w:noProof/>
          <w:sz w:val="24"/>
          <w:szCs w:val="24"/>
        </w:rPr>
        <w:t>Игра не сложная, не требует большого колличества участников и атрибутики. Подходит для детей, начиная со среднего дошкольного возраста.</w:t>
      </w:r>
    </w:p>
    <w:p w14:paraId="7143B9D0" w14:textId="0B78FBF3" w:rsidR="00F43D27" w:rsidRPr="002E5DAE" w:rsidRDefault="00C321C9" w:rsidP="00EE015C">
      <w:pPr>
        <w:spacing w:after="0" w:line="240" w:lineRule="auto"/>
        <w:rPr>
          <w:noProof/>
          <w:sz w:val="24"/>
          <w:szCs w:val="24"/>
        </w:rPr>
      </w:pPr>
      <w:r w:rsidRPr="002E5DAE">
        <w:rPr>
          <w:rFonts w:ascii="Times New Roman" w:hAnsi="Times New Roman" w:cs="Times New Roman"/>
          <w:noProof/>
          <w:sz w:val="24"/>
          <w:szCs w:val="24"/>
        </w:rPr>
        <w:t xml:space="preserve">Складываем лист бумаги пополам, чтобы поделить на 2 части- это 2 поля противников. На каждом поле каждый игрок рисует в произвольных местах по 8 танков размером 1,5 на 1 </w:t>
      </w:r>
      <w:r w:rsidRPr="002E5DAE">
        <w:rPr>
          <w:rFonts w:ascii="Times New Roman" w:hAnsi="Times New Roman" w:cs="Times New Roman"/>
          <w:noProof/>
          <w:sz w:val="24"/>
          <w:szCs w:val="24"/>
        </w:rPr>
        <w:lastRenderedPageBreak/>
        <w:t>см с гусеницами, башней и бензобаком. Даже не художник нарисовать сможет. Например:</w:t>
      </w:r>
      <w:r w:rsidRPr="002E5DAE">
        <w:rPr>
          <w:rFonts w:ascii="Times New Roman" w:hAnsi="Times New Roman" w:cs="Times New Roman"/>
          <w:noProof/>
          <w:sz w:val="24"/>
          <w:szCs w:val="24"/>
        </w:rPr>
        <w:br/>
      </w:r>
      <w:r w:rsidRPr="002E5DAE">
        <w:rPr>
          <w:noProof/>
          <w:sz w:val="24"/>
          <w:szCs w:val="24"/>
        </w:rPr>
        <w:drawing>
          <wp:inline distT="0" distB="0" distL="0" distR="0" wp14:anchorId="36985487" wp14:editId="180B7AF6">
            <wp:extent cx="1394460" cy="1943100"/>
            <wp:effectExtent l="0" t="0" r="0" b="0"/>
            <wp:docPr id="9" name="Рисунок 9" descr="чем занять ребёнка в дорог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м занять ребёнка в дороге">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4460" cy="1943100"/>
                    </a:xfrm>
                    <a:prstGeom prst="rect">
                      <a:avLst/>
                    </a:prstGeom>
                    <a:noFill/>
                    <a:ln>
                      <a:noFill/>
                    </a:ln>
                  </pic:spPr>
                </pic:pic>
              </a:graphicData>
            </a:graphic>
          </wp:inline>
        </w:drawing>
      </w:r>
    </w:p>
    <w:p w14:paraId="2A4FD811" w14:textId="09FE1A6D" w:rsidR="00C321C9" w:rsidRPr="002E5DAE" w:rsidRDefault="00C321C9" w:rsidP="00EE015C">
      <w:pPr>
        <w:spacing w:after="0" w:line="240" w:lineRule="auto"/>
        <w:rPr>
          <w:rFonts w:ascii="Times New Roman" w:hAnsi="Times New Roman" w:cs="Times New Roman"/>
          <w:noProof/>
          <w:sz w:val="24"/>
          <w:szCs w:val="24"/>
        </w:rPr>
      </w:pPr>
      <w:r w:rsidRPr="002E5DAE">
        <w:rPr>
          <w:rFonts w:ascii="Times New Roman" w:hAnsi="Times New Roman" w:cs="Times New Roman"/>
          <w:noProof/>
          <w:sz w:val="24"/>
          <w:szCs w:val="24"/>
        </w:rPr>
        <w:t>Оба игрока стреляют по очереди. Игрок на глаз должен определить расстояние от центра поля до вражеского танка (центр поля-это сгиб листа посередине) и на своей игровой стороне на глаз определить расстояние, где нужно нарисовать снаряд. В качестве снаряда игрок рисует на своей стороне жирную не более 2 мм точку. Затем лист складывается и с тыльной стороны эта точка прижимается, в результате чего на поле противника остается жирный оттиск. Попадание в корпус или гусеницу-ранил, попадание в башню или бензобак- убил. Выигрывает первый, перебивший все танки.</w:t>
      </w:r>
    </w:p>
    <w:p w14:paraId="60D0ABD4" w14:textId="405CD3A9" w:rsidR="00F43D27" w:rsidRPr="002E5DAE" w:rsidRDefault="00F43D27" w:rsidP="00F43D27">
      <w:pPr>
        <w:rPr>
          <w:rFonts w:ascii="Times New Roman" w:hAnsi="Times New Roman" w:cs="Times New Roman"/>
          <w:sz w:val="24"/>
          <w:szCs w:val="24"/>
        </w:rPr>
      </w:pPr>
    </w:p>
    <w:p w14:paraId="1982E01A" w14:textId="77777777" w:rsidR="002E5DAE" w:rsidRDefault="00F43D27" w:rsidP="002E5DAE">
      <w:pPr>
        <w:tabs>
          <w:tab w:val="left" w:pos="6252"/>
        </w:tabs>
        <w:jc w:val="both"/>
        <w:rPr>
          <w:rFonts w:ascii="Times New Roman" w:hAnsi="Times New Roman" w:cs="Times New Roman"/>
          <w:sz w:val="24"/>
          <w:szCs w:val="24"/>
        </w:rPr>
      </w:pPr>
      <w:r w:rsidRPr="002E5DAE">
        <w:rPr>
          <w:noProof/>
          <w:sz w:val="24"/>
          <w:szCs w:val="24"/>
        </w:rPr>
        <w:drawing>
          <wp:inline distT="0" distB="0" distL="0" distR="0" wp14:anchorId="32725114" wp14:editId="06BAE2FE">
            <wp:extent cx="3012440" cy="20648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1946" cy="2071333"/>
                    </a:xfrm>
                    <a:prstGeom prst="rect">
                      <a:avLst/>
                    </a:prstGeom>
                  </pic:spPr>
                </pic:pic>
              </a:graphicData>
            </a:graphic>
          </wp:inline>
        </w:drawing>
      </w:r>
      <w:r w:rsidRPr="002E5DAE">
        <w:rPr>
          <w:rFonts w:ascii="Times New Roman" w:hAnsi="Times New Roman" w:cs="Times New Roman"/>
          <w:sz w:val="24"/>
          <w:szCs w:val="24"/>
        </w:rPr>
        <w:tab/>
      </w:r>
    </w:p>
    <w:p w14:paraId="2C72B66B" w14:textId="77777777" w:rsidR="00514311" w:rsidRDefault="00514311" w:rsidP="002E5DAE">
      <w:pPr>
        <w:tabs>
          <w:tab w:val="left" w:pos="6252"/>
        </w:tabs>
        <w:jc w:val="center"/>
        <w:rPr>
          <w:rFonts w:ascii="Times New Roman" w:hAnsi="Times New Roman" w:cs="Times New Roman"/>
          <w:sz w:val="36"/>
          <w:szCs w:val="36"/>
        </w:rPr>
      </w:pPr>
    </w:p>
    <w:p w14:paraId="1D25A8DD" w14:textId="77777777" w:rsidR="00514311" w:rsidRDefault="00514311" w:rsidP="002E5DAE">
      <w:pPr>
        <w:tabs>
          <w:tab w:val="left" w:pos="6252"/>
        </w:tabs>
        <w:jc w:val="center"/>
        <w:rPr>
          <w:rFonts w:ascii="Times New Roman" w:hAnsi="Times New Roman" w:cs="Times New Roman"/>
          <w:sz w:val="36"/>
          <w:szCs w:val="36"/>
        </w:rPr>
      </w:pPr>
    </w:p>
    <w:p w14:paraId="50651464" w14:textId="77777777" w:rsidR="00514311" w:rsidRDefault="00514311" w:rsidP="002E5DAE">
      <w:pPr>
        <w:tabs>
          <w:tab w:val="left" w:pos="6252"/>
        </w:tabs>
        <w:jc w:val="center"/>
        <w:rPr>
          <w:rFonts w:ascii="Times New Roman" w:hAnsi="Times New Roman" w:cs="Times New Roman"/>
          <w:sz w:val="36"/>
          <w:szCs w:val="36"/>
        </w:rPr>
      </w:pPr>
    </w:p>
    <w:p w14:paraId="3FA4C5D9" w14:textId="77777777" w:rsidR="00514311" w:rsidRDefault="00514311" w:rsidP="002E5DAE">
      <w:pPr>
        <w:tabs>
          <w:tab w:val="left" w:pos="6252"/>
        </w:tabs>
        <w:jc w:val="center"/>
        <w:rPr>
          <w:rFonts w:ascii="Times New Roman" w:hAnsi="Times New Roman" w:cs="Times New Roman"/>
          <w:sz w:val="36"/>
          <w:szCs w:val="36"/>
        </w:rPr>
      </w:pPr>
    </w:p>
    <w:p w14:paraId="4DE43C7C" w14:textId="77777777" w:rsidR="00514311" w:rsidRDefault="00514311" w:rsidP="002E5DAE">
      <w:pPr>
        <w:tabs>
          <w:tab w:val="left" w:pos="6252"/>
        </w:tabs>
        <w:jc w:val="center"/>
        <w:rPr>
          <w:rFonts w:ascii="Times New Roman" w:hAnsi="Times New Roman" w:cs="Times New Roman"/>
          <w:sz w:val="36"/>
          <w:szCs w:val="36"/>
        </w:rPr>
      </w:pPr>
    </w:p>
    <w:p w14:paraId="0EA04ECB" w14:textId="77777777" w:rsidR="00514311" w:rsidRDefault="00514311" w:rsidP="002E5DAE">
      <w:pPr>
        <w:tabs>
          <w:tab w:val="left" w:pos="6252"/>
        </w:tabs>
        <w:jc w:val="center"/>
        <w:rPr>
          <w:rFonts w:ascii="Times New Roman" w:hAnsi="Times New Roman" w:cs="Times New Roman"/>
          <w:sz w:val="36"/>
          <w:szCs w:val="36"/>
        </w:rPr>
      </w:pPr>
    </w:p>
    <w:p w14:paraId="676B21C6" w14:textId="77777777" w:rsidR="00514311" w:rsidRDefault="00514311" w:rsidP="002E5DAE">
      <w:pPr>
        <w:tabs>
          <w:tab w:val="left" w:pos="6252"/>
        </w:tabs>
        <w:jc w:val="center"/>
        <w:rPr>
          <w:rFonts w:ascii="Times New Roman" w:hAnsi="Times New Roman" w:cs="Times New Roman"/>
          <w:sz w:val="36"/>
          <w:szCs w:val="36"/>
        </w:rPr>
      </w:pPr>
    </w:p>
    <w:p w14:paraId="368366D2" w14:textId="77777777" w:rsidR="00514311" w:rsidRDefault="00514311" w:rsidP="002E5DAE">
      <w:pPr>
        <w:tabs>
          <w:tab w:val="left" w:pos="6252"/>
        </w:tabs>
        <w:jc w:val="center"/>
        <w:rPr>
          <w:rFonts w:ascii="Times New Roman" w:hAnsi="Times New Roman" w:cs="Times New Roman"/>
          <w:sz w:val="36"/>
          <w:szCs w:val="36"/>
        </w:rPr>
      </w:pPr>
    </w:p>
    <w:p w14:paraId="3B286AC6" w14:textId="77777777" w:rsidR="00514311" w:rsidRDefault="00514311" w:rsidP="002E5DAE">
      <w:pPr>
        <w:tabs>
          <w:tab w:val="left" w:pos="6252"/>
        </w:tabs>
        <w:jc w:val="center"/>
        <w:rPr>
          <w:rFonts w:ascii="Times New Roman" w:hAnsi="Times New Roman" w:cs="Times New Roman"/>
          <w:sz w:val="36"/>
          <w:szCs w:val="36"/>
        </w:rPr>
      </w:pPr>
    </w:p>
    <w:sectPr w:rsidR="00514311" w:rsidSect="005D4D07">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C7F64"/>
    <w:multiLevelType w:val="multilevel"/>
    <w:tmpl w:val="DE16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5448E3"/>
    <w:multiLevelType w:val="multilevel"/>
    <w:tmpl w:val="FE64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74183"/>
    <w:multiLevelType w:val="multilevel"/>
    <w:tmpl w:val="E966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F37AE"/>
    <w:multiLevelType w:val="hybridMultilevel"/>
    <w:tmpl w:val="EA4C0A46"/>
    <w:lvl w:ilvl="0" w:tplc="1CFA2580">
      <w:start w:val="8"/>
      <w:numFmt w:val="bullet"/>
      <w:lvlText w:val=""/>
      <w:lvlJc w:val="left"/>
      <w:pPr>
        <w:ind w:left="-633" w:hanging="360"/>
      </w:pPr>
      <w:rPr>
        <w:rFonts w:ascii="Symbol" w:eastAsiaTheme="minorHAnsi" w:hAnsi="Symbol" w:cs="Times New Roman" w:hint="default"/>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4" w15:restartNumberingAfterBreak="0">
    <w:nsid w:val="539A0F2D"/>
    <w:multiLevelType w:val="multilevel"/>
    <w:tmpl w:val="C5E0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63077D"/>
    <w:multiLevelType w:val="multilevel"/>
    <w:tmpl w:val="13B8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237D"/>
    <w:rsid w:val="00026DEC"/>
    <w:rsid w:val="000352EA"/>
    <w:rsid w:val="00036771"/>
    <w:rsid w:val="00065EA2"/>
    <w:rsid w:val="000A141E"/>
    <w:rsid w:val="000B173E"/>
    <w:rsid w:val="000D6E8D"/>
    <w:rsid w:val="000E2177"/>
    <w:rsid w:val="0011237D"/>
    <w:rsid w:val="001B53CD"/>
    <w:rsid w:val="001B5744"/>
    <w:rsid w:val="00264318"/>
    <w:rsid w:val="002A57DF"/>
    <w:rsid w:val="002E5DAE"/>
    <w:rsid w:val="00300A67"/>
    <w:rsid w:val="00354263"/>
    <w:rsid w:val="00363831"/>
    <w:rsid w:val="003C3348"/>
    <w:rsid w:val="003E3EEC"/>
    <w:rsid w:val="003F1579"/>
    <w:rsid w:val="004B5CD2"/>
    <w:rsid w:val="004C3C5F"/>
    <w:rsid w:val="0051284D"/>
    <w:rsid w:val="00514311"/>
    <w:rsid w:val="005259B4"/>
    <w:rsid w:val="00540EF6"/>
    <w:rsid w:val="005758A5"/>
    <w:rsid w:val="005B1157"/>
    <w:rsid w:val="005C49AC"/>
    <w:rsid w:val="005C68E1"/>
    <w:rsid w:val="005D4D07"/>
    <w:rsid w:val="005F7FB9"/>
    <w:rsid w:val="00605B08"/>
    <w:rsid w:val="0064276C"/>
    <w:rsid w:val="006D13B6"/>
    <w:rsid w:val="0072539E"/>
    <w:rsid w:val="007376BF"/>
    <w:rsid w:val="007A1B98"/>
    <w:rsid w:val="007E4643"/>
    <w:rsid w:val="00854371"/>
    <w:rsid w:val="008602AB"/>
    <w:rsid w:val="00871A5C"/>
    <w:rsid w:val="00877421"/>
    <w:rsid w:val="008D3907"/>
    <w:rsid w:val="009038A7"/>
    <w:rsid w:val="0096355B"/>
    <w:rsid w:val="00963B28"/>
    <w:rsid w:val="00976D06"/>
    <w:rsid w:val="009970B4"/>
    <w:rsid w:val="00A061C1"/>
    <w:rsid w:val="00AA3C26"/>
    <w:rsid w:val="00AC0772"/>
    <w:rsid w:val="00AD279D"/>
    <w:rsid w:val="00B43CC4"/>
    <w:rsid w:val="00B46B59"/>
    <w:rsid w:val="00B83D48"/>
    <w:rsid w:val="00BC06CF"/>
    <w:rsid w:val="00BE6754"/>
    <w:rsid w:val="00BE7A09"/>
    <w:rsid w:val="00C321C9"/>
    <w:rsid w:val="00CD081D"/>
    <w:rsid w:val="00CD3452"/>
    <w:rsid w:val="00D41C8A"/>
    <w:rsid w:val="00DA15E3"/>
    <w:rsid w:val="00E26C19"/>
    <w:rsid w:val="00E61765"/>
    <w:rsid w:val="00EC65F0"/>
    <w:rsid w:val="00EE015C"/>
    <w:rsid w:val="00F43D27"/>
    <w:rsid w:val="00F86C09"/>
    <w:rsid w:val="00FA1D1A"/>
    <w:rsid w:val="00FB4350"/>
    <w:rsid w:val="00FC5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70F7E"/>
  <w15:docId w15:val="{B49AA9D8-EF07-473C-96C4-31DC3C84B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AD279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4">
    <w:name w:val="Выделенная цитата Знак"/>
    <w:basedOn w:val="a0"/>
    <w:link w:val="a3"/>
    <w:uiPriority w:val="30"/>
    <w:rsid w:val="00AD279D"/>
    <w:rPr>
      <w:i/>
      <w:iCs/>
      <w:color w:val="4472C4" w:themeColor="accent1"/>
    </w:rPr>
  </w:style>
  <w:style w:type="paragraph" w:styleId="a5">
    <w:name w:val="List Paragraph"/>
    <w:basedOn w:val="a"/>
    <w:uiPriority w:val="34"/>
    <w:qFormat/>
    <w:rsid w:val="0096355B"/>
    <w:pPr>
      <w:ind w:left="720"/>
      <w:contextualSpacing/>
    </w:pPr>
  </w:style>
  <w:style w:type="character" w:styleId="a6">
    <w:name w:val="Strong"/>
    <w:basedOn w:val="a0"/>
    <w:uiPriority w:val="22"/>
    <w:qFormat/>
    <w:rsid w:val="005C68E1"/>
    <w:rPr>
      <w:b/>
      <w:bCs/>
    </w:rPr>
  </w:style>
  <w:style w:type="paragraph" w:styleId="a7">
    <w:name w:val="Normal (Web)"/>
    <w:basedOn w:val="a"/>
    <w:uiPriority w:val="99"/>
    <w:unhideWhenUsed/>
    <w:rsid w:val="005C68E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unhideWhenUsed/>
    <w:rsid w:val="00EE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85488">
      <w:bodyDiv w:val="1"/>
      <w:marLeft w:val="0"/>
      <w:marRight w:val="0"/>
      <w:marTop w:val="0"/>
      <w:marBottom w:val="0"/>
      <w:divBdr>
        <w:top w:val="none" w:sz="0" w:space="0" w:color="auto"/>
        <w:left w:val="none" w:sz="0" w:space="0" w:color="auto"/>
        <w:bottom w:val="none" w:sz="0" w:space="0" w:color="auto"/>
        <w:right w:val="none" w:sz="0" w:space="0" w:color="auto"/>
      </w:divBdr>
    </w:div>
    <w:div w:id="957835449">
      <w:bodyDiv w:val="1"/>
      <w:marLeft w:val="0"/>
      <w:marRight w:val="0"/>
      <w:marTop w:val="0"/>
      <w:marBottom w:val="0"/>
      <w:divBdr>
        <w:top w:val="none" w:sz="0" w:space="0" w:color="auto"/>
        <w:left w:val="none" w:sz="0" w:space="0" w:color="auto"/>
        <w:bottom w:val="none" w:sz="0" w:space="0" w:color="auto"/>
        <w:right w:val="none" w:sz="0" w:space="0" w:color="auto"/>
      </w:divBdr>
    </w:div>
    <w:div w:id="201680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youtoall.ru/wp-content/uploads/2012/02/tank.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1080</TotalTime>
  <Pages>8</Pages>
  <Words>2371</Words>
  <Characters>13516</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sergeyglazkov@bk.ru</dc:creator>
  <cp:keywords/>
  <dc:description/>
  <cp:lastModifiedBy>sergeyglazkov@bk.ru</cp:lastModifiedBy>
  <cp:revision>31</cp:revision>
  <cp:lastPrinted>2021-06-04T04:23:00Z</cp:lastPrinted>
  <dcterms:created xsi:type="dcterms:W3CDTF">2021-03-15T17:54:00Z</dcterms:created>
  <dcterms:modified xsi:type="dcterms:W3CDTF">2021-10-17T20:20:00Z</dcterms:modified>
</cp:coreProperties>
</file>