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93" w:rsidRPr="0063187C" w:rsidRDefault="00104538" w:rsidP="00795D9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3187C">
        <w:rPr>
          <w:rFonts w:ascii="Times New Roman" w:hAnsi="Times New Roman" w:cs="Times New Roman"/>
          <w:b/>
          <w:noProof/>
          <w:sz w:val="24"/>
          <w:szCs w:val="24"/>
        </w:rPr>
        <w:t>Муниципальное дошколь</w:t>
      </w:r>
      <w:r w:rsidR="00795D93" w:rsidRPr="0063187C">
        <w:rPr>
          <w:rFonts w:ascii="Times New Roman" w:hAnsi="Times New Roman" w:cs="Times New Roman"/>
          <w:b/>
          <w:noProof/>
          <w:sz w:val="24"/>
          <w:szCs w:val="24"/>
        </w:rPr>
        <w:t>ное образовательное учреждение</w:t>
      </w:r>
    </w:p>
    <w:p w:rsidR="00104538" w:rsidRPr="0063187C" w:rsidRDefault="00795D93" w:rsidP="00795D9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3187C">
        <w:rPr>
          <w:rFonts w:ascii="Times New Roman" w:hAnsi="Times New Roman" w:cs="Times New Roman"/>
          <w:b/>
          <w:noProof/>
          <w:sz w:val="24"/>
          <w:szCs w:val="24"/>
        </w:rPr>
        <w:t>детский сад № 3 « Ивушка</w:t>
      </w:r>
      <w:r w:rsidR="008C61D8" w:rsidRPr="0063187C">
        <w:rPr>
          <w:rFonts w:ascii="Times New Roman" w:hAnsi="Times New Roman" w:cs="Times New Roman"/>
          <w:b/>
          <w:noProof/>
          <w:sz w:val="24"/>
          <w:szCs w:val="24"/>
        </w:rPr>
        <w:t>»</w:t>
      </w:r>
      <w:r w:rsidRPr="0063187C">
        <w:rPr>
          <w:rFonts w:ascii="Times New Roman" w:hAnsi="Times New Roman" w:cs="Times New Roman"/>
          <w:b/>
          <w:noProof/>
          <w:sz w:val="24"/>
          <w:szCs w:val="24"/>
        </w:rPr>
        <w:t xml:space="preserve"> ЯМР</w:t>
      </w:r>
    </w:p>
    <w:p w:rsidR="008A0162" w:rsidRPr="008A0162" w:rsidRDefault="000C03B7" w:rsidP="008A0162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8A0162">
        <w:rPr>
          <w:rFonts w:ascii="Times New Roman" w:hAnsi="Times New Roman" w:cs="Times New Roman"/>
          <w:b/>
          <w:sz w:val="24"/>
          <w:szCs w:val="24"/>
        </w:rPr>
        <w:t xml:space="preserve">Протокол: </w:t>
      </w:r>
      <w:r w:rsidR="00A34D6B" w:rsidRPr="008A0162">
        <w:rPr>
          <w:rFonts w:ascii="Times New Roman" w:hAnsi="Times New Roman" w:cs="Times New Roman"/>
          <w:sz w:val="24"/>
          <w:szCs w:val="24"/>
        </w:rPr>
        <w:t>№</w:t>
      </w:r>
      <w:r w:rsidR="00A04654">
        <w:rPr>
          <w:rFonts w:ascii="Times New Roman" w:hAnsi="Times New Roman" w:cs="Times New Roman"/>
          <w:sz w:val="24"/>
          <w:szCs w:val="24"/>
        </w:rPr>
        <w:t xml:space="preserve"> 1</w:t>
      </w:r>
      <w:r w:rsidR="00A34D6B" w:rsidRPr="008A0162">
        <w:rPr>
          <w:rFonts w:ascii="Times New Roman" w:hAnsi="Times New Roman" w:cs="Times New Roman"/>
          <w:sz w:val="24"/>
          <w:szCs w:val="24"/>
        </w:rPr>
        <w:t xml:space="preserve">    </w:t>
      </w:r>
      <w:r w:rsidRPr="008A0162">
        <w:rPr>
          <w:rFonts w:ascii="Times New Roman" w:hAnsi="Times New Roman" w:cs="Times New Roman"/>
          <w:sz w:val="24"/>
          <w:szCs w:val="24"/>
        </w:rPr>
        <w:t xml:space="preserve"> </w:t>
      </w:r>
      <w:r w:rsidR="008B3A24">
        <w:rPr>
          <w:rFonts w:ascii="Times New Roman" w:hAnsi="Times New Roman" w:cs="Times New Roman"/>
          <w:sz w:val="24"/>
          <w:szCs w:val="24"/>
        </w:rPr>
        <w:t xml:space="preserve"> </w:t>
      </w:r>
      <w:r w:rsidR="00A04654">
        <w:rPr>
          <w:rFonts w:ascii="Times New Roman" w:hAnsi="Times New Roman" w:cs="Times New Roman"/>
          <w:sz w:val="24"/>
          <w:szCs w:val="24"/>
        </w:rPr>
        <w:t>от 07.02.2022</w:t>
      </w:r>
    </w:p>
    <w:p w:rsidR="008A0162" w:rsidRPr="001873F7" w:rsidRDefault="008A0162" w:rsidP="00A0465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8A016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Конкурса </w:t>
      </w:r>
      <w:r w:rsidR="00A0465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Сказка на детской площадке» </w:t>
      </w:r>
      <w:r w:rsidR="00A04654" w:rsidRPr="00A0465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среди групп МДОУ №3 «Ивушка» ЯМР</w:t>
      </w:r>
    </w:p>
    <w:p w:rsidR="005C731F" w:rsidRPr="008A0162" w:rsidRDefault="005C731F" w:rsidP="005C73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Конкурс проводится </w:t>
      </w:r>
      <w:r w:rsidR="00187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A046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основании годового плана ДОУ</w:t>
      </w:r>
    </w:p>
    <w:p w:rsidR="005C731F" w:rsidRPr="008A0162" w:rsidRDefault="008A0162" w:rsidP="005C7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Цель конкурса:</w:t>
      </w:r>
    </w:p>
    <w:p w:rsidR="00FF5298" w:rsidRDefault="00A04654" w:rsidP="008A0162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rPr>
          <w:rStyle w:val="docdata"/>
          <w:color w:val="000000"/>
        </w:rPr>
      </w:pPr>
      <w:r>
        <w:rPr>
          <w:rStyle w:val="docdata"/>
          <w:color w:val="000000"/>
        </w:rPr>
        <w:t>создание благоприятных условий для организации прогулок в зимнее время на территории детского сада</w:t>
      </w:r>
    </w:p>
    <w:p w:rsidR="00A04654" w:rsidRDefault="00A04654" w:rsidP="008A0162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rPr>
          <w:rStyle w:val="docdata"/>
          <w:color w:val="000000"/>
        </w:rPr>
      </w:pPr>
    </w:p>
    <w:p w:rsidR="00A04654" w:rsidRDefault="00A04654" w:rsidP="008A0162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rPr>
          <w:rStyle w:val="docdata"/>
          <w:color w:val="000000"/>
        </w:rPr>
      </w:pPr>
      <w:r w:rsidRPr="00A04654">
        <w:rPr>
          <w:rStyle w:val="docdata"/>
          <w:b/>
          <w:color w:val="000000"/>
        </w:rPr>
        <w:t>Задачи</w:t>
      </w:r>
      <w:r>
        <w:rPr>
          <w:rStyle w:val="docdata"/>
          <w:color w:val="000000"/>
        </w:rPr>
        <w:t xml:space="preserve"> </w:t>
      </w:r>
      <w:r w:rsidRPr="00A04654">
        <w:rPr>
          <w:rStyle w:val="docdata"/>
          <w:b/>
          <w:color w:val="000000"/>
        </w:rPr>
        <w:t>конкурса</w:t>
      </w:r>
      <w:r>
        <w:rPr>
          <w:rStyle w:val="docdata"/>
          <w:color w:val="000000"/>
        </w:rPr>
        <w:t>:</w:t>
      </w:r>
    </w:p>
    <w:p w:rsidR="00A04654" w:rsidRPr="00A04654" w:rsidRDefault="00A04654" w:rsidP="00A04654">
      <w:pPr>
        <w:numPr>
          <w:ilvl w:val="0"/>
          <w:numId w:val="37"/>
        </w:numPr>
        <w:spacing w:before="100" w:after="10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65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взаимодействия педагогов, родителей (законных представителей) и детей.</w:t>
      </w:r>
    </w:p>
    <w:p w:rsidR="00A04654" w:rsidRPr="00A04654" w:rsidRDefault="00A04654" w:rsidP="00A04654">
      <w:pPr>
        <w:numPr>
          <w:ilvl w:val="0"/>
          <w:numId w:val="37"/>
        </w:numPr>
        <w:spacing w:before="100" w:after="10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65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творческого потенциала участников</w:t>
      </w:r>
    </w:p>
    <w:p w:rsidR="00A04654" w:rsidRPr="00A04654" w:rsidRDefault="00A04654" w:rsidP="00A04654">
      <w:pPr>
        <w:numPr>
          <w:ilvl w:val="0"/>
          <w:numId w:val="37"/>
        </w:numPr>
        <w:spacing w:before="100" w:after="10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65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представлений детей об окружающем мире, формирование трудовых навыков, развитие экологической культуры.</w:t>
      </w:r>
    </w:p>
    <w:p w:rsidR="00A04654" w:rsidRPr="00A04654" w:rsidRDefault="00A04654" w:rsidP="00A04654">
      <w:pPr>
        <w:numPr>
          <w:ilvl w:val="0"/>
          <w:numId w:val="37"/>
        </w:numPr>
        <w:spacing w:before="100" w:after="10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65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воспитанников.</w:t>
      </w:r>
    </w:p>
    <w:p w:rsidR="00A04654" w:rsidRDefault="00A04654" w:rsidP="00A04654">
      <w:pPr>
        <w:pStyle w:val="a7"/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</w:pBdr>
        <w:spacing w:after="0"/>
        <w:rPr>
          <w:rFonts w:cs="Times New Roman"/>
          <w:b/>
          <w:color w:val="000000"/>
        </w:rPr>
      </w:pPr>
      <w:r w:rsidRPr="00A04654">
        <w:rPr>
          <w:rFonts w:eastAsia="Times New Roman" w:cs="Times New Roman"/>
          <w:color w:val="000000"/>
          <w:lang w:eastAsia="ru-RU" w:bidi="ar-SA"/>
        </w:rPr>
        <w:t>Выявление, поощрение, пропаганда и распространение лучшего опыта работы с детьми в зимнее время года среди педагогов ДОУ</w:t>
      </w:r>
    </w:p>
    <w:p w:rsidR="001873F7" w:rsidRPr="008A0162" w:rsidRDefault="001873F7" w:rsidP="008A0162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rPr>
          <w:rFonts w:cs="Times New Roman"/>
          <w:b/>
          <w:color w:val="000000"/>
        </w:rPr>
      </w:pPr>
    </w:p>
    <w:p w:rsidR="00FF5298" w:rsidRPr="00FF5298" w:rsidRDefault="00FF5298" w:rsidP="00FF529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5298">
        <w:rPr>
          <w:rFonts w:ascii="Times New Roman" w:hAnsi="Times New Roman" w:cs="Times New Roman"/>
          <w:b/>
          <w:color w:val="000000"/>
          <w:sz w:val="24"/>
          <w:szCs w:val="24"/>
        </w:rPr>
        <w:t>В состав экспертной комиссии входят:</w:t>
      </w:r>
    </w:p>
    <w:p w:rsidR="00A04654" w:rsidRPr="00A04654" w:rsidRDefault="00A04654" w:rsidP="00A04654">
      <w:pPr>
        <w:pStyle w:val="a3"/>
        <w:numPr>
          <w:ilvl w:val="0"/>
          <w:numId w:val="3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04654">
        <w:rPr>
          <w:rFonts w:ascii="Times New Roman" w:hAnsi="Times New Roman"/>
          <w:color w:val="000000"/>
          <w:sz w:val="24"/>
          <w:szCs w:val="24"/>
        </w:rPr>
        <w:t>Шаброва</w:t>
      </w:r>
      <w:proofErr w:type="spellEnd"/>
      <w:r w:rsidRPr="00A04654">
        <w:rPr>
          <w:rFonts w:ascii="Times New Roman" w:hAnsi="Times New Roman"/>
          <w:color w:val="000000"/>
          <w:sz w:val="24"/>
          <w:szCs w:val="24"/>
        </w:rPr>
        <w:t xml:space="preserve"> А.И. – заведующий МДОУ</w:t>
      </w:r>
    </w:p>
    <w:p w:rsidR="00A04654" w:rsidRPr="00A04654" w:rsidRDefault="00A04654" w:rsidP="00A04654">
      <w:pPr>
        <w:pStyle w:val="a3"/>
        <w:numPr>
          <w:ilvl w:val="0"/>
          <w:numId w:val="3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04654">
        <w:rPr>
          <w:rFonts w:ascii="Times New Roman" w:hAnsi="Times New Roman"/>
          <w:color w:val="000000"/>
          <w:sz w:val="24"/>
          <w:szCs w:val="24"/>
        </w:rPr>
        <w:t xml:space="preserve">Хохлова О. П. – заместитель заведующего </w:t>
      </w:r>
    </w:p>
    <w:p w:rsidR="00A04654" w:rsidRPr="00A04654" w:rsidRDefault="00A04654" w:rsidP="00A04654">
      <w:pPr>
        <w:pStyle w:val="a3"/>
        <w:numPr>
          <w:ilvl w:val="0"/>
          <w:numId w:val="3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04654">
        <w:rPr>
          <w:rFonts w:ascii="Times New Roman" w:hAnsi="Times New Roman"/>
          <w:color w:val="000000"/>
          <w:sz w:val="24"/>
          <w:szCs w:val="24"/>
        </w:rPr>
        <w:t>Царькова</w:t>
      </w:r>
      <w:proofErr w:type="spellEnd"/>
      <w:r w:rsidRPr="00A04654">
        <w:rPr>
          <w:rFonts w:ascii="Times New Roman" w:hAnsi="Times New Roman"/>
          <w:color w:val="000000"/>
          <w:sz w:val="24"/>
          <w:szCs w:val="24"/>
        </w:rPr>
        <w:t xml:space="preserve"> С.Г. – старший воспитатель</w:t>
      </w:r>
    </w:p>
    <w:p w:rsidR="00A04654" w:rsidRPr="00A04654" w:rsidRDefault="00A04654" w:rsidP="00A04654">
      <w:pPr>
        <w:pStyle w:val="a3"/>
        <w:numPr>
          <w:ilvl w:val="0"/>
          <w:numId w:val="3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04654">
        <w:rPr>
          <w:rFonts w:ascii="Times New Roman" w:hAnsi="Times New Roman"/>
          <w:color w:val="000000"/>
          <w:sz w:val="24"/>
          <w:szCs w:val="24"/>
        </w:rPr>
        <w:t>Константинова В.Г. – методист</w:t>
      </w:r>
    </w:p>
    <w:p w:rsidR="00FF5298" w:rsidRPr="00FF5298" w:rsidRDefault="00A04654" w:rsidP="00A04654">
      <w:pPr>
        <w:pStyle w:val="a3"/>
        <w:numPr>
          <w:ilvl w:val="0"/>
          <w:numId w:val="3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04654">
        <w:rPr>
          <w:rFonts w:ascii="Times New Roman" w:hAnsi="Times New Roman"/>
          <w:color w:val="000000"/>
          <w:sz w:val="24"/>
          <w:szCs w:val="24"/>
        </w:rPr>
        <w:t>Арнгольд</w:t>
      </w:r>
      <w:proofErr w:type="spellEnd"/>
      <w:r w:rsidRPr="00A04654">
        <w:rPr>
          <w:rFonts w:ascii="Times New Roman" w:hAnsi="Times New Roman"/>
          <w:color w:val="000000"/>
          <w:sz w:val="24"/>
          <w:szCs w:val="24"/>
        </w:rPr>
        <w:t xml:space="preserve"> А.Е. – педагог-организатор</w:t>
      </w:r>
    </w:p>
    <w:p w:rsidR="00FF5298" w:rsidRPr="00FF5298" w:rsidRDefault="00FF5298" w:rsidP="00FF529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731F" w:rsidRPr="0063187C" w:rsidRDefault="00BD72B8" w:rsidP="00A34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187C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B02F91" w:rsidRPr="0063187C">
        <w:rPr>
          <w:rFonts w:ascii="Times New Roman" w:hAnsi="Times New Roman" w:cs="Times New Roman"/>
          <w:b/>
          <w:sz w:val="24"/>
          <w:szCs w:val="24"/>
        </w:rPr>
        <w:t>:</w:t>
      </w:r>
    </w:p>
    <w:p w:rsidR="005C731F" w:rsidRDefault="00FF5298" w:rsidP="005C731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Оценка работ проходила в фор</w:t>
      </w:r>
      <w:r w:rsidR="00A04654">
        <w:rPr>
          <w:rFonts w:ascii="Times New Roman" w:hAnsi="Times New Roman" w:cs="Times New Roman"/>
          <w:bCs/>
          <w:iCs/>
          <w:sz w:val="24"/>
          <w:szCs w:val="24"/>
        </w:rPr>
        <w:t>ме закрытого голосования по 3-х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бальной системе</w:t>
      </w:r>
      <w:r w:rsidR="00A04654">
        <w:rPr>
          <w:rFonts w:ascii="Times New Roman" w:hAnsi="Times New Roman" w:cs="Times New Roman"/>
          <w:bCs/>
          <w:iCs/>
          <w:sz w:val="24"/>
          <w:szCs w:val="24"/>
        </w:rPr>
        <w:t xml:space="preserve"> в системе оценки показателей (Приложение 1)</w:t>
      </w:r>
    </w:p>
    <w:p w:rsidR="00FF5298" w:rsidRDefault="00FF5298" w:rsidP="000F384F">
      <w:pPr>
        <w:pStyle w:val="a9"/>
        <w:spacing w:before="0" w:after="0"/>
      </w:pPr>
    </w:p>
    <w:p w:rsidR="00A04654" w:rsidRDefault="00A04654" w:rsidP="000F384F">
      <w:pPr>
        <w:pStyle w:val="a9"/>
        <w:spacing w:before="0" w:after="0"/>
        <w:rPr>
          <w:i/>
        </w:rPr>
      </w:pPr>
      <w:r w:rsidRPr="00B276E0">
        <w:rPr>
          <w:b/>
        </w:rPr>
        <w:t>Итог конкурса</w:t>
      </w:r>
      <w:r w:rsidR="006001FD">
        <w:rPr>
          <w:b/>
        </w:rPr>
        <w:t xml:space="preserve">  </w:t>
      </w:r>
      <w:r w:rsidR="006001FD" w:rsidRPr="006001FD">
        <w:rPr>
          <w:i/>
        </w:rPr>
        <w:t>(</w:t>
      </w:r>
      <w:r w:rsidR="006001FD">
        <w:rPr>
          <w:i/>
        </w:rPr>
        <w:t>средний балл</w:t>
      </w:r>
      <w:r w:rsidR="006001FD" w:rsidRPr="006001FD">
        <w:rPr>
          <w:i/>
        </w:rPr>
        <w:t>)</w:t>
      </w:r>
    </w:p>
    <w:p w:rsidR="00161763" w:rsidRDefault="00161763" w:rsidP="000F384F">
      <w:pPr>
        <w:pStyle w:val="a9"/>
        <w:spacing w:before="0" w:after="0"/>
        <w:rPr>
          <w:i/>
        </w:rPr>
      </w:pPr>
      <w:r>
        <w:rPr>
          <w:i/>
        </w:rPr>
        <w:t xml:space="preserve">По решению конкурсной комиссии, места распределены по возрастным категориям </w:t>
      </w:r>
    </w:p>
    <w:p w:rsidR="00161763" w:rsidRDefault="00161763" w:rsidP="000F384F">
      <w:pPr>
        <w:pStyle w:val="a9"/>
        <w:spacing w:before="0" w:after="0"/>
        <w:rPr>
          <w:i/>
        </w:rPr>
      </w:pPr>
    </w:p>
    <w:p w:rsidR="00A04654" w:rsidRDefault="00161763" w:rsidP="000F384F">
      <w:pPr>
        <w:pStyle w:val="a9"/>
        <w:spacing w:before="0" w:after="0"/>
      </w:pPr>
      <w:r>
        <w:rPr>
          <w:i/>
        </w:rPr>
        <w:t xml:space="preserve">2-4 года  </w:t>
      </w:r>
    </w:p>
    <w:p w:rsidR="00A04654" w:rsidRDefault="00A04654" w:rsidP="000F384F">
      <w:pPr>
        <w:pStyle w:val="a9"/>
        <w:spacing w:before="0" w:after="0"/>
      </w:pPr>
      <w:r>
        <w:rPr>
          <w:lang w:val="en-US"/>
        </w:rPr>
        <w:t>I</w:t>
      </w:r>
      <w:r w:rsidR="00161763">
        <w:t xml:space="preserve"> место –</w:t>
      </w:r>
      <w:r>
        <w:t xml:space="preserve"> «Карандаши»</w:t>
      </w:r>
      <w:r w:rsidR="006001FD">
        <w:t xml:space="preserve"> </w:t>
      </w:r>
      <w:r w:rsidR="006001FD" w:rsidRPr="006001FD">
        <w:rPr>
          <w:i/>
        </w:rPr>
        <w:t>(21 балл)</w:t>
      </w:r>
      <w:r>
        <w:t xml:space="preserve"> </w:t>
      </w:r>
    </w:p>
    <w:p w:rsidR="00A04654" w:rsidRDefault="00A04654" w:rsidP="00A04654">
      <w:pPr>
        <w:pStyle w:val="a9"/>
        <w:spacing w:before="0" w:after="0"/>
        <w:rPr>
          <w:i/>
        </w:rPr>
      </w:pPr>
      <w:r>
        <w:rPr>
          <w:lang w:val="en-US"/>
        </w:rPr>
        <w:t>II</w:t>
      </w:r>
      <w:r w:rsidR="00161763">
        <w:t xml:space="preserve"> место –</w:t>
      </w:r>
      <w:bookmarkStart w:id="0" w:name="_GoBack"/>
      <w:bookmarkEnd w:id="0"/>
      <w:r>
        <w:t xml:space="preserve"> «Гномики» </w:t>
      </w:r>
      <w:r w:rsidR="006001FD">
        <w:rPr>
          <w:i/>
        </w:rPr>
        <w:t>(15,8</w:t>
      </w:r>
      <w:r w:rsidR="006001FD" w:rsidRPr="006001FD">
        <w:rPr>
          <w:i/>
        </w:rPr>
        <w:t xml:space="preserve"> балл</w:t>
      </w:r>
      <w:r w:rsidR="006001FD">
        <w:rPr>
          <w:i/>
        </w:rPr>
        <w:t>а</w:t>
      </w:r>
      <w:r w:rsidR="006001FD" w:rsidRPr="006001FD">
        <w:rPr>
          <w:i/>
        </w:rPr>
        <w:t>)</w:t>
      </w:r>
      <w:r w:rsidR="006001FD">
        <w:t xml:space="preserve"> </w:t>
      </w:r>
    </w:p>
    <w:p w:rsidR="00161763" w:rsidRDefault="00161763" w:rsidP="00A04654">
      <w:pPr>
        <w:pStyle w:val="a9"/>
        <w:spacing w:before="0" w:after="0"/>
        <w:rPr>
          <w:i/>
        </w:rPr>
      </w:pPr>
    </w:p>
    <w:p w:rsidR="00161763" w:rsidRPr="00B276E0" w:rsidRDefault="00161763" w:rsidP="00161763">
      <w:pPr>
        <w:pStyle w:val="a9"/>
        <w:spacing w:before="0" w:after="0"/>
        <w:rPr>
          <w:b/>
        </w:rPr>
      </w:pPr>
      <w:r>
        <w:rPr>
          <w:i/>
        </w:rPr>
        <w:t>4-7 лет</w:t>
      </w:r>
    </w:p>
    <w:p w:rsidR="00161763" w:rsidRDefault="00161763" w:rsidP="00161763">
      <w:pPr>
        <w:pStyle w:val="a9"/>
        <w:spacing w:before="0" w:after="0"/>
      </w:pPr>
      <w:r>
        <w:rPr>
          <w:lang w:val="en-US"/>
        </w:rPr>
        <w:t>I</w:t>
      </w:r>
      <w:r>
        <w:t xml:space="preserve"> место – «Медвежата» </w:t>
      </w:r>
      <w:r>
        <w:rPr>
          <w:i/>
        </w:rPr>
        <w:t>(20</w:t>
      </w:r>
      <w:proofErr w:type="gramStart"/>
      <w:r>
        <w:rPr>
          <w:i/>
        </w:rPr>
        <w:t>,3</w:t>
      </w:r>
      <w:proofErr w:type="gramEnd"/>
      <w:r w:rsidRPr="006001FD">
        <w:rPr>
          <w:i/>
        </w:rPr>
        <w:t xml:space="preserve"> балл</w:t>
      </w:r>
      <w:r>
        <w:rPr>
          <w:i/>
        </w:rPr>
        <w:t>а</w:t>
      </w:r>
      <w:r w:rsidRPr="006001FD">
        <w:rPr>
          <w:i/>
        </w:rPr>
        <w:t>)</w:t>
      </w:r>
    </w:p>
    <w:p w:rsidR="00161763" w:rsidRPr="00A04654" w:rsidRDefault="00161763" w:rsidP="00161763">
      <w:pPr>
        <w:pStyle w:val="a9"/>
        <w:spacing w:before="0" w:after="0"/>
      </w:pPr>
      <w:r>
        <w:rPr>
          <w:lang w:val="en-US"/>
        </w:rPr>
        <w:t>II</w:t>
      </w:r>
      <w:r>
        <w:t xml:space="preserve"> место – «</w:t>
      </w:r>
      <w:proofErr w:type="spellStart"/>
      <w:r>
        <w:t>АБВГДейка</w:t>
      </w:r>
      <w:proofErr w:type="spellEnd"/>
      <w:r>
        <w:t xml:space="preserve">» </w:t>
      </w:r>
      <w:r w:rsidRPr="006001FD">
        <w:rPr>
          <w:i/>
        </w:rPr>
        <w:t>(</w:t>
      </w:r>
      <w:r>
        <w:rPr>
          <w:i/>
        </w:rPr>
        <w:t>17</w:t>
      </w:r>
      <w:proofErr w:type="gramStart"/>
      <w:r>
        <w:rPr>
          <w:i/>
        </w:rPr>
        <w:t>,3</w:t>
      </w:r>
      <w:proofErr w:type="gramEnd"/>
      <w:r>
        <w:rPr>
          <w:i/>
        </w:rPr>
        <w:t xml:space="preserve"> балла</w:t>
      </w:r>
      <w:r w:rsidRPr="006001FD">
        <w:rPr>
          <w:i/>
        </w:rPr>
        <w:t>)</w:t>
      </w:r>
    </w:p>
    <w:p w:rsidR="00A04654" w:rsidRPr="00A04654" w:rsidRDefault="00A04654" w:rsidP="00A04654">
      <w:pPr>
        <w:pStyle w:val="a9"/>
        <w:spacing w:before="0" w:after="0"/>
      </w:pPr>
      <w:r>
        <w:rPr>
          <w:lang w:val="en-US"/>
        </w:rPr>
        <w:t>III</w:t>
      </w:r>
      <w:r>
        <w:t xml:space="preserve"> место – группы «Солнышко»</w:t>
      </w:r>
      <w:r w:rsidR="006001FD">
        <w:t xml:space="preserve"> </w:t>
      </w:r>
      <w:r w:rsidR="006001FD">
        <w:rPr>
          <w:i/>
        </w:rPr>
        <w:t>(12</w:t>
      </w:r>
      <w:proofErr w:type="gramStart"/>
      <w:r w:rsidR="006001FD">
        <w:rPr>
          <w:i/>
        </w:rPr>
        <w:t>,8</w:t>
      </w:r>
      <w:proofErr w:type="gramEnd"/>
      <w:r w:rsidR="006001FD" w:rsidRPr="006001FD">
        <w:rPr>
          <w:i/>
        </w:rPr>
        <w:t xml:space="preserve"> балл</w:t>
      </w:r>
      <w:r w:rsidR="006001FD">
        <w:rPr>
          <w:i/>
        </w:rPr>
        <w:t>а</w:t>
      </w:r>
      <w:r w:rsidR="006001FD" w:rsidRPr="006001FD">
        <w:rPr>
          <w:i/>
        </w:rPr>
        <w:t>)</w:t>
      </w:r>
      <w:r w:rsidR="006001FD">
        <w:t xml:space="preserve"> </w:t>
      </w:r>
      <w:r>
        <w:t xml:space="preserve"> и «Ромашка»</w:t>
      </w:r>
      <w:r w:rsidR="006001FD">
        <w:t xml:space="preserve"> </w:t>
      </w:r>
      <w:r w:rsidR="006001FD">
        <w:rPr>
          <w:i/>
        </w:rPr>
        <w:t>(13,5</w:t>
      </w:r>
      <w:r w:rsidR="006001FD" w:rsidRPr="006001FD">
        <w:rPr>
          <w:i/>
        </w:rPr>
        <w:t xml:space="preserve"> балл</w:t>
      </w:r>
      <w:r w:rsidR="006001FD">
        <w:rPr>
          <w:i/>
        </w:rPr>
        <w:t>а</w:t>
      </w:r>
      <w:r w:rsidR="006001FD" w:rsidRPr="006001FD">
        <w:rPr>
          <w:i/>
        </w:rPr>
        <w:t>)</w:t>
      </w:r>
    </w:p>
    <w:p w:rsidR="00A04654" w:rsidRPr="00A04654" w:rsidRDefault="00A04654" w:rsidP="000F384F">
      <w:pPr>
        <w:pStyle w:val="a9"/>
        <w:spacing w:before="0" w:after="0"/>
      </w:pPr>
    </w:p>
    <w:p w:rsidR="00795D93" w:rsidRPr="0063187C" w:rsidRDefault="00795D93" w:rsidP="00795D93">
      <w:pPr>
        <w:pStyle w:val="a9"/>
        <w:spacing w:before="0" w:after="0"/>
        <w:rPr>
          <w:b/>
          <w:color w:val="000000" w:themeColor="text1"/>
        </w:rPr>
      </w:pPr>
    </w:p>
    <w:p w:rsidR="000F384F" w:rsidRPr="00A04654" w:rsidRDefault="000F384F" w:rsidP="009E4BA2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0F38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Подсчет  голосов производил: </w:t>
      </w:r>
    </w:p>
    <w:p w:rsidR="00890BF8" w:rsidRDefault="00FF5298" w:rsidP="009E4BA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Арнгольд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А. Е.</w:t>
      </w:r>
    </w:p>
    <w:p w:rsidR="00A04654" w:rsidRDefault="00A04654" w:rsidP="009E4BA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A04654" w:rsidRDefault="00A04654" w:rsidP="009E4BA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sectPr w:rsidR="00A04654" w:rsidSect="00772E77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p w:rsidR="00A04654" w:rsidRPr="00A04654" w:rsidRDefault="00A04654" w:rsidP="00A04654">
      <w:pPr>
        <w:spacing w:after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46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proofErr w:type="gramStart"/>
      <w:r w:rsidRPr="00A0465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</w:p>
    <w:p w:rsidR="00A04654" w:rsidRPr="00A04654" w:rsidRDefault="00A04654" w:rsidP="00A04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4654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  о проведении смотра-конкурса «Сказка на детской площадке»</w:t>
      </w:r>
    </w:p>
    <w:p w:rsidR="00A04654" w:rsidRPr="00A04654" w:rsidRDefault="00A04654" w:rsidP="00A04654">
      <w:pPr>
        <w:tabs>
          <w:tab w:val="left" w:pos="4677"/>
          <w:tab w:val="left" w:pos="6180"/>
        </w:tabs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654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жюри _______________________________________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5007"/>
        <w:gridCol w:w="836"/>
        <w:gridCol w:w="884"/>
        <w:gridCol w:w="775"/>
        <w:gridCol w:w="689"/>
        <w:gridCol w:w="889"/>
        <w:gridCol w:w="782"/>
        <w:gridCol w:w="730"/>
        <w:gridCol w:w="590"/>
        <w:gridCol w:w="912"/>
        <w:gridCol w:w="764"/>
        <w:gridCol w:w="677"/>
        <w:gridCol w:w="705"/>
      </w:tblGrid>
      <w:tr w:rsidR="00B276E0" w:rsidRPr="00A04654" w:rsidTr="00B276E0">
        <w:trPr>
          <w:trHeight w:val="787"/>
          <w:tblCellSpacing w:w="0" w:type="dxa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смотра-конкурса «Сказка на детской площадке»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№1 </w:t>
            </w:r>
          </w:p>
          <w:p w:rsidR="00A04654" w:rsidRPr="00A04654" w:rsidRDefault="00A04654" w:rsidP="00A04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A0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2"/>
              </w:rPr>
              <w:t>АБВГДейка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№2 </w:t>
            </w:r>
          </w:p>
          <w:p w:rsidR="00A04654" w:rsidRPr="00A04654" w:rsidRDefault="00A04654" w:rsidP="00A04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4"/>
              </w:rPr>
              <w:t>Солнышко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№3</w:t>
            </w:r>
          </w:p>
          <w:p w:rsidR="00A04654" w:rsidRPr="00A04654" w:rsidRDefault="00A04654" w:rsidP="00A04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4"/>
              </w:rPr>
              <w:t>Ромашка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№4 </w:t>
            </w:r>
          </w:p>
          <w:p w:rsidR="00A04654" w:rsidRPr="00A04654" w:rsidRDefault="00A04654" w:rsidP="00A04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4"/>
              </w:rPr>
              <w:t>Лучики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№5</w:t>
            </w:r>
          </w:p>
          <w:p w:rsidR="00A04654" w:rsidRPr="00A04654" w:rsidRDefault="00A04654" w:rsidP="00A04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4"/>
              </w:rPr>
              <w:t>Медвежата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№6</w:t>
            </w:r>
          </w:p>
          <w:p w:rsidR="00A04654" w:rsidRPr="00A04654" w:rsidRDefault="00A04654" w:rsidP="00A04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4"/>
              </w:rPr>
              <w:t>Морячки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№7</w:t>
            </w:r>
          </w:p>
          <w:p w:rsidR="00A04654" w:rsidRPr="00A04654" w:rsidRDefault="00A04654" w:rsidP="00A04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4"/>
              </w:rPr>
              <w:t>Колобок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№8</w:t>
            </w:r>
          </w:p>
          <w:p w:rsidR="00A04654" w:rsidRPr="00A04654" w:rsidRDefault="00A04654" w:rsidP="00A04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4"/>
              </w:rPr>
              <w:t>Утята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№9</w:t>
            </w:r>
          </w:p>
          <w:p w:rsidR="00A04654" w:rsidRPr="00A04654" w:rsidRDefault="00A04654" w:rsidP="00A04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4"/>
              </w:rPr>
              <w:t>Карандаши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№10</w:t>
            </w:r>
          </w:p>
          <w:p w:rsidR="00A04654" w:rsidRPr="00A04654" w:rsidRDefault="00A04654" w:rsidP="00A04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4"/>
              </w:rPr>
              <w:t>Гномики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№11</w:t>
            </w:r>
          </w:p>
          <w:p w:rsidR="00A04654" w:rsidRPr="00A04654" w:rsidRDefault="00A04654" w:rsidP="00A04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4"/>
              </w:rPr>
              <w:t>Пчелка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№12</w:t>
            </w:r>
          </w:p>
          <w:p w:rsidR="00A04654" w:rsidRPr="00A04654" w:rsidRDefault="00A04654" w:rsidP="00A04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4"/>
              </w:rPr>
              <w:t>Зайчата</w:t>
            </w:r>
          </w:p>
        </w:tc>
      </w:tr>
      <w:tr w:rsidR="00B276E0" w:rsidRPr="00A04654" w:rsidTr="00B276E0">
        <w:trPr>
          <w:trHeight w:val="679"/>
          <w:tblCellSpacing w:w="0" w:type="dxa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numPr>
                <w:ilvl w:val="0"/>
                <w:numId w:val="38"/>
              </w:numPr>
              <w:tabs>
                <w:tab w:val="clear" w:pos="708"/>
                <w:tab w:val="left" w:pos="4677"/>
                <w:tab w:val="left" w:pos="618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зимнего участка, наличие свободной площади для игр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6E0" w:rsidRPr="00A04654" w:rsidTr="00B276E0">
        <w:trPr>
          <w:trHeight w:val="833"/>
          <w:tblCellSpacing w:w="0" w:type="dxa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numPr>
                <w:ilvl w:val="0"/>
                <w:numId w:val="39"/>
              </w:num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построек соответственно</w:t>
            </w:r>
          </w:p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6E0" w:rsidRPr="00A04654" w:rsidTr="00B276E0">
        <w:trPr>
          <w:trHeight w:val="816"/>
          <w:tblCellSpacing w:w="0" w:type="dxa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numPr>
                <w:ilvl w:val="0"/>
                <w:numId w:val="40"/>
              </w:num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участия родителей в оформлении участка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6E0" w:rsidRPr="00A04654" w:rsidTr="00B276E0">
        <w:trPr>
          <w:trHeight w:val="699"/>
          <w:tblCellSpacing w:w="0" w:type="dxa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numPr>
                <w:ilvl w:val="0"/>
                <w:numId w:val="41"/>
              </w:num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ТБ, требований по охране жизни и здоровья детей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6E0" w:rsidRPr="00A04654" w:rsidTr="00B276E0">
        <w:trPr>
          <w:trHeight w:val="712"/>
          <w:tblCellSpacing w:w="0" w:type="dxa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numPr>
                <w:ilvl w:val="0"/>
                <w:numId w:val="42"/>
              </w:num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снежных фигур и построек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6E0" w:rsidRPr="00A04654" w:rsidTr="00B276E0">
        <w:trPr>
          <w:trHeight w:val="833"/>
          <w:tblCellSpacing w:w="0" w:type="dxa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numPr>
                <w:ilvl w:val="0"/>
                <w:numId w:val="43"/>
              </w:num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Композиционная завершенность снежных сооружений, единый стиль построек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76E0" w:rsidRPr="00A04654" w:rsidTr="00B276E0">
        <w:trPr>
          <w:trHeight w:val="689"/>
          <w:tblCellSpacing w:w="0" w:type="dxa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numPr>
                <w:ilvl w:val="0"/>
                <w:numId w:val="44"/>
              </w:num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Оригинальность идеи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4654" w:rsidRPr="00A04654" w:rsidTr="00B276E0">
        <w:trPr>
          <w:trHeight w:val="273"/>
          <w:tblCellSpacing w:w="0" w:type="dxa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654" w:rsidRPr="00A04654" w:rsidRDefault="00A04654" w:rsidP="00A04654">
            <w:pPr>
              <w:tabs>
                <w:tab w:val="left" w:pos="4677"/>
                <w:tab w:val="left" w:pos="6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4654" w:rsidRPr="00A04654" w:rsidRDefault="00A04654" w:rsidP="00A04654">
      <w:pPr>
        <w:tabs>
          <w:tab w:val="left" w:pos="4677"/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4654" w:rsidRPr="00A04654" w:rsidRDefault="00A04654" w:rsidP="00A0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654">
        <w:rPr>
          <w:rFonts w:ascii="Times New Roman" w:eastAsia="Times New Roman" w:hAnsi="Times New Roman" w:cs="Times New Roman"/>
          <w:color w:val="000000"/>
          <w:sz w:val="24"/>
          <w:szCs w:val="24"/>
        </w:rPr>
        <w:t>1 бал</w:t>
      </w:r>
      <w:proofErr w:type="gramStart"/>
      <w:r w:rsidRPr="00A04654">
        <w:rPr>
          <w:rFonts w:ascii="Times New Roman" w:eastAsia="Times New Roman" w:hAnsi="Times New Roman" w:cs="Times New Roman"/>
          <w:color w:val="000000"/>
          <w:sz w:val="24"/>
          <w:szCs w:val="24"/>
        </w:rPr>
        <w:t>л-</w:t>
      </w:r>
      <w:proofErr w:type="gramEnd"/>
      <w:r w:rsidRPr="00A04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 не соответствует</w:t>
      </w:r>
    </w:p>
    <w:p w:rsidR="00A04654" w:rsidRPr="00A04654" w:rsidRDefault="00A04654" w:rsidP="00A0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654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</w:t>
      </w:r>
      <w:proofErr w:type="gramStart"/>
      <w:r w:rsidRPr="00A04654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A04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 частично соответствует</w:t>
      </w:r>
    </w:p>
    <w:p w:rsidR="00A04654" w:rsidRPr="00A04654" w:rsidRDefault="00A04654" w:rsidP="00A0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654">
        <w:rPr>
          <w:rFonts w:ascii="Times New Roman" w:eastAsia="Times New Roman" w:hAnsi="Times New Roman" w:cs="Times New Roman"/>
          <w:color w:val="000000"/>
          <w:sz w:val="24"/>
          <w:szCs w:val="24"/>
        </w:rPr>
        <w:t>3 балл</w:t>
      </w:r>
      <w:proofErr w:type="gramStart"/>
      <w:r w:rsidRPr="00A04654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A04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 соответствует в полном объеме</w:t>
      </w:r>
    </w:p>
    <w:p w:rsidR="00A04654" w:rsidRPr="00A04654" w:rsidRDefault="00A04654" w:rsidP="00A0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4654" w:rsidRPr="00A04654" w:rsidRDefault="00A04654" w:rsidP="00A04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4654" w:rsidRPr="000F384F" w:rsidRDefault="00A04654" w:rsidP="009E4BA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</w:p>
    <w:sectPr w:rsidR="00A04654" w:rsidRPr="000F384F" w:rsidSect="00A04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74B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32EE"/>
    <w:multiLevelType w:val="hybridMultilevel"/>
    <w:tmpl w:val="4274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555D"/>
    <w:multiLevelType w:val="hybridMultilevel"/>
    <w:tmpl w:val="7B3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37FB5"/>
    <w:multiLevelType w:val="hybridMultilevel"/>
    <w:tmpl w:val="0F0C8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91391"/>
    <w:multiLevelType w:val="multilevel"/>
    <w:tmpl w:val="940AB5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E718C"/>
    <w:multiLevelType w:val="hybridMultilevel"/>
    <w:tmpl w:val="C5F24F74"/>
    <w:lvl w:ilvl="0" w:tplc="7FDE04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360FFF"/>
    <w:multiLevelType w:val="multilevel"/>
    <w:tmpl w:val="9E34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FB0891"/>
    <w:multiLevelType w:val="multilevel"/>
    <w:tmpl w:val="B3683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286223"/>
    <w:multiLevelType w:val="multilevel"/>
    <w:tmpl w:val="40C08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EE3006"/>
    <w:multiLevelType w:val="multilevel"/>
    <w:tmpl w:val="32DC902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0E132D2D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62535"/>
    <w:multiLevelType w:val="hybridMultilevel"/>
    <w:tmpl w:val="4C4C95D0"/>
    <w:lvl w:ilvl="0" w:tplc="3774B9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F71B4D"/>
    <w:multiLevelType w:val="hybridMultilevel"/>
    <w:tmpl w:val="7B3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507B4"/>
    <w:multiLevelType w:val="hybridMultilevel"/>
    <w:tmpl w:val="8948EF1E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2DC641C4"/>
    <w:multiLevelType w:val="hybridMultilevel"/>
    <w:tmpl w:val="ECC00000"/>
    <w:lvl w:ilvl="0" w:tplc="B75A7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8A27D8"/>
    <w:multiLevelType w:val="hybridMultilevel"/>
    <w:tmpl w:val="6F8A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9544B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3023C"/>
    <w:multiLevelType w:val="hybridMultilevel"/>
    <w:tmpl w:val="A59A77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EB490B"/>
    <w:multiLevelType w:val="multilevel"/>
    <w:tmpl w:val="E5D600F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9">
    <w:nsid w:val="39D0121D"/>
    <w:multiLevelType w:val="hybridMultilevel"/>
    <w:tmpl w:val="F674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16506"/>
    <w:multiLevelType w:val="hybridMultilevel"/>
    <w:tmpl w:val="A370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24A03"/>
    <w:multiLevelType w:val="hybridMultilevel"/>
    <w:tmpl w:val="160ABC2C"/>
    <w:lvl w:ilvl="0" w:tplc="E24E6C32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3EF5DC4"/>
    <w:multiLevelType w:val="hybridMultilevel"/>
    <w:tmpl w:val="ED6C0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A87F7D"/>
    <w:multiLevelType w:val="hybridMultilevel"/>
    <w:tmpl w:val="683C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33980"/>
    <w:multiLevelType w:val="hybridMultilevel"/>
    <w:tmpl w:val="160ABC2C"/>
    <w:lvl w:ilvl="0" w:tplc="E24E6C32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C2D0FD7"/>
    <w:multiLevelType w:val="hybridMultilevel"/>
    <w:tmpl w:val="A0463EB0"/>
    <w:lvl w:ilvl="0" w:tplc="44F864E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4D6606CC"/>
    <w:multiLevelType w:val="hybridMultilevel"/>
    <w:tmpl w:val="4B0EC632"/>
    <w:lvl w:ilvl="0" w:tplc="0C16E25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4EE31673"/>
    <w:multiLevelType w:val="hybridMultilevel"/>
    <w:tmpl w:val="A59A77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A141FB"/>
    <w:multiLevelType w:val="multilevel"/>
    <w:tmpl w:val="DAEE678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entative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9">
    <w:nsid w:val="58AE4DC5"/>
    <w:multiLevelType w:val="multilevel"/>
    <w:tmpl w:val="7D42F4B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0">
    <w:nsid w:val="5B4C3CEA"/>
    <w:multiLevelType w:val="multilevel"/>
    <w:tmpl w:val="57829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266DDB"/>
    <w:multiLevelType w:val="hybridMultilevel"/>
    <w:tmpl w:val="ED6C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0668F"/>
    <w:multiLevelType w:val="hybridMultilevel"/>
    <w:tmpl w:val="ECC00000"/>
    <w:lvl w:ilvl="0" w:tplc="B75A76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08F289C"/>
    <w:multiLevelType w:val="hybridMultilevel"/>
    <w:tmpl w:val="E9DAD5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1D60F7A"/>
    <w:multiLevelType w:val="hybridMultilevel"/>
    <w:tmpl w:val="CDBA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26144"/>
    <w:multiLevelType w:val="hybridMultilevel"/>
    <w:tmpl w:val="5C688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863B1"/>
    <w:multiLevelType w:val="multilevel"/>
    <w:tmpl w:val="8D56A7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D97880"/>
    <w:multiLevelType w:val="multilevel"/>
    <w:tmpl w:val="4DB81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AD4EA4"/>
    <w:multiLevelType w:val="hybridMultilevel"/>
    <w:tmpl w:val="C116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40084"/>
    <w:multiLevelType w:val="hybridMultilevel"/>
    <w:tmpl w:val="CB368F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2E33835"/>
    <w:multiLevelType w:val="hybridMultilevel"/>
    <w:tmpl w:val="CF129B1E"/>
    <w:lvl w:ilvl="0" w:tplc="4E243E3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2D31C6"/>
    <w:multiLevelType w:val="hybridMultilevel"/>
    <w:tmpl w:val="477AA2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4C379D"/>
    <w:multiLevelType w:val="hybridMultilevel"/>
    <w:tmpl w:val="0682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50126"/>
    <w:multiLevelType w:val="hybridMultilevel"/>
    <w:tmpl w:val="86A62014"/>
    <w:lvl w:ilvl="0" w:tplc="EE0A82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2"/>
  </w:num>
  <w:num w:numId="6">
    <w:abstractNumId w:val="21"/>
  </w:num>
  <w:num w:numId="7">
    <w:abstractNumId w:val="24"/>
  </w:num>
  <w:num w:numId="8">
    <w:abstractNumId w:val="14"/>
  </w:num>
  <w:num w:numId="9">
    <w:abstractNumId w:val="32"/>
  </w:num>
  <w:num w:numId="10">
    <w:abstractNumId w:val="5"/>
  </w:num>
  <w:num w:numId="11">
    <w:abstractNumId w:val="26"/>
  </w:num>
  <w:num w:numId="12">
    <w:abstractNumId w:val="25"/>
  </w:num>
  <w:num w:numId="13">
    <w:abstractNumId w:val="27"/>
  </w:num>
  <w:num w:numId="14">
    <w:abstractNumId w:val="22"/>
  </w:num>
  <w:num w:numId="15">
    <w:abstractNumId w:val="43"/>
  </w:num>
  <w:num w:numId="16">
    <w:abstractNumId w:val="31"/>
  </w:num>
  <w:num w:numId="17">
    <w:abstractNumId w:val="15"/>
  </w:num>
  <w:num w:numId="18">
    <w:abstractNumId w:val="34"/>
  </w:num>
  <w:num w:numId="19">
    <w:abstractNumId w:val="23"/>
  </w:num>
  <w:num w:numId="20">
    <w:abstractNumId w:val="16"/>
  </w:num>
  <w:num w:numId="21">
    <w:abstractNumId w:val="0"/>
  </w:num>
  <w:num w:numId="22">
    <w:abstractNumId w:val="10"/>
  </w:num>
  <w:num w:numId="23">
    <w:abstractNumId w:val="18"/>
  </w:num>
  <w:num w:numId="24">
    <w:abstractNumId w:val="29"/>
  </w:num>
  <w:num w:numId="25">
    <w:abstractNumId w:val="19"/>
  </w:num>
  <w:num w:numId="26">
    <w:abstractNumId w:val="42"/>
  </w:num>
  <w:num w:numId="27">
    <w:abstractNumId w:val="38"/>
  </w:num>
  <w:num w:numId="28">
    <w:abstractNumId w:val="20"/>
  </w:num>
  <w:num w:numId="29">
    <w:abstractNumId w:val="39"/>
  </w:num>
  <w:num w:numId="30">
    <w:abstractNumId w:val="3"/>
  </w:num>
  <w:num w:numId="31">
    <w:abstractNumId w:val="33"/>
  </w:num>
  <w:num w:numId="32">
    <w:abstractNumId w:val="13"/>
  </w:num>
  <w:num w:numId="33">
    <w:abstractNumId w:val="40"/>
  </w:num>
  <w:num w:numId="34">
    <w:abstractNumId w:val="35"/>
  </w:num>
  <w:num w:numId="35">
    <w:abstractNumId w:val="41"/>
  </w:num>
  <w:num w:numId="36">
    <w:abstractNumId w:val="6"/>
  </w:num>
  <w:num w:numId="37">
    <w:abstractNumId w:val="9"/>
  </w:num>
  <w:num w:numId="38">
    <w:abstractNumId w:val="28"/>
  </w:num>
  <w:num w:numId="39">
    <w:abstractNumId w:val="7"/>
    <w:lvlOverride w:ilvl="0">
      <w:lvl w:ilvl="0">
        <w:numFmt w:val="decimal"/>
        <w:lvlText w:val="%1."/>
        <w:lvlJc w:val="left"/>
      </w:lvl>
    </w:lvlOverride>
  </w:num>
  <w:num w:numId="40">
    <w:abstractNumId w:val="37"/>
    <w:lvlOverride w:ilvl="0">
      <w:lvl w:ilvl="0">
        <w:numFmt w:val="decimal"/>
        <w:lvlText w:val="%1."/>
        <w:lvlJc w:val="left"/>
      </w:lvl>
    </w:lvlOverride>
  </w:num>
  <w:num w:numId="41">
    <w:abstractNumId w:val="30"/>
    <w:lvlOverride w:ilvl="0">
      <w:lvl w:ilvl="0">
        <w:numFmt w:val="decimal"/>
        <w:lvlText w:val="%1."/>
        <w:lvlJc w:val="left"/>
      </w:lvl>
    </w:lvlOverride>
  </w:num>
  <w:num w:numId="42">
    <w:abstractNumId w:val="4"/>
    <w:lvlOverride w:ilvl="0">
      <w:lvl w:ilvl="0">
        <w:numFmt w:val="decimal"/>
        <w:lvlText w:val="%1."/>
        <w:lvlJc w:val="left"/>
      </w:lvl>
    </w:lvlOverride>
  </w:num>
  <w:num w:numId="43">
    <w:abstractNumId w:val="8"/>
    <w:lvlOverride w:ilvl="0">
      <w:lvl w:ilvl="0">
        <w:numFmt w:val="decimal"/>
        <w:lvlText w:val="%1."/>
        <w:lvlJc w:val="left"/>
      </w:lvl>
    </w:lvlOverride>
  </w:num>
  <w:num w:numId="44">
    <w:abstractNumId w:val="3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51"/>
    <w:rsid w:val="000340C0"/>
    <w:rsid w:val="000A4465"/>
    <w:rsid w:val="000C03B7"/>
    <w:rsid w:val="000D4CE3"/>
    <w:rsid w:val="000F384F"/>
    <w:rsid w:val="000F39B3"/>
    <w:rsid w:val="0010093D"/>
    <w:rsid w:val="00104538"/>
    <w:rsid w:val="0013445D"/>
    <w:rsid w:val="00137CD8"/>
    <w:rsid w:val="00161763"/>
    <w:rsid w:val="00175E0A"/>
    <w:rsid w:val="001851B7"/>
    <w:rsid w:val="001873F7"/>
    <w:rsid w:val="001D42B4"/>
    <w:rsid w:val="0028778C"/>
    <w:rsid w:val="0029366D"/>
    <w:rsid w:val="002E1D57"/>
    <w:rsid w:val="002F6CEE"/>
    <w:rsid w:val="00321F41"/>
    <w:rsid w:val="00342C08"/>
    <w:rsid w:val="003618DF"/>
    <w:rsid w:val="003714A2"/>
    <w:rsid w:val="00394FD0"/>
    <w:rsid w:val="003B5450"/>
    <w:rsid w:val="003D10EE"/>
    <w:rsid w:val="004418FB"/>
    <w:rsid w:val="00497CA7"/>
    <w:rsid w:val="004A096C"/>
    <w:rsid w:val="004E31AF"/>
    <w:rsid w:val="0051556C"/>
    <w:rsid w:val="005574B4"/>
    <w:rsid w:val="00574030"/>
    <w:rsid w:val="005B6C53"/>
    <w:rsid w:val="005C731F"/>
    <w:rsid w:val="005E461B"/>
    <w:rsid w:val="006001FD"/>
    <w:rsid w:val="00612633"/>
    <w:rsid w:val="00616E70"/>
    <w:rsid w:val="00630163"/>
    <w:rsid w:val="0063187C"/>
    <w:rsid w:val="00645B33"/>
    <w:rsid w:val="006622DA"/>
    <w:rsid w:val="00732378"/>
    <w:rsid w:val="00772E77"/>
    <w:rsid w:val="00795D93"/>
    <w:rsid w:val="0082089C"/>
    <w:rsid w:val="00890BF8"/>
    <w:rsid w:val="008974B4"/>
    <w:rsid w:val="008A0162"/>
    <w:rsid w:val="008B3A24"/>
    <w:rsid w:val="008C61D8"/>
    <w:rsid w:val="00966676"/>
    <w:rsid w:val="0097028A"/>
    <w:rsid w:val="009E491C"/>
    <w:rsid w:val="009E4BA2"/>
    <w:rsid w:val="00A04654"/>
    <w:rsid w:val="00A22D56"/>
    <w:rsid w:val="00A300FD"/>
    <w:rsid w:val="00A324B5"/>
    <w:rsid w:val="00A34D6B"/>
    <w:rsid w:val="00A939F2"/>
    <w:rsid w:val="00AA19EF"/>
    <w:rsid w:val="00AC4C00"/>
    <w:rsid w:val="00B02F91"/>
    <w:rsid w:val="00B276E0"/>
    <w:rsid w:val="00B60191"/>
    <w:rsid w:val="00BD72B8"/>
    <w:rsid w:val="00C47B03"/>
    <w:rsid w:val="00C502A9"/>
    <w:rsid w:val="00C57187"/>
    <w:rsid w:val="00C63830"/>
    <w:rsid w:val="00CA7C6A"/>
    <w:rsid w:val="00D25AE2"/>
    <w:rsid w:val="00D345BC"/>
    <w:rsid w:val="00D41BCD"/>
    <w:rsid w:val="00D67956"/>
    <w:rsid w:val="00DA0874"/>
    <w:rsid w:val="00E10451"/>
    <w:rsid w:val="00E167F5"/>
    <w:rsid w:val="00E65101"/>
    <w:rsid w:val="00EC70AC"/>
    <w:rsid w:val="00EC7CB9"/>
    <w:rsid w:val="00F05A07"/>
    <w:rsid w:val="00F11DCD"/>
    <w:rsid w:val="00F66847"/>
    <w:rsid w:val="00FC450A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5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95D93"/>
    <w:pPr>
      <w:widowControl w:val="0"/>
      <w:suppressAutoHyphens/>
      <w:spacing w:after="120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795D93"/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a9">
    <w:name w:val="Normal (Web)"/>
    <w:basedOn w:val="a"/>
    <w:uiPriority w:val="99"/>
    <w:unhideWhenUsed/>
    <w:rsid w:val="00795D9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Маркеры списка"/>
    <w:rsid w:val="008A0162"/>
    <w:rPr>
      <w:rFonts w:ascii="OpenSymbol" w:eastAsia="OpenSymbol" w:hAnsi="OpenSymbol" w:cs="OpenSymbol"/>
    </w:rPr>
  </w:style>
  <w:style w:type="character" w:customStyle="1" w:styleId="docdata">
    <w:name w:val="docdata"/>
    <w:aliases w:val="docy,v5,1351,bqiaagaaeyqcaaagiaiaaaoubaaabbweaaaaaaaaaaaaaaaaaaaaaaaaaaaaaaaaaaaaaaaaaaaaaaaaaaaaaaaaaaaaaaaaaaaaaaaaaaaaaaaaaaaaaaaaaaaaaaaaaaaaaaaaaaaaaaaaaaaaaaaaaaaaaaaaaaaaaaaaaaaaaaaaaaaaaaaaaaaaaaaaaaaaaaaaaaaaaaaaaaaaaaaaaaaaaaaaaaaaaaaa"/>
    <w:basedOn w:val="a0"/>
    <w:rsid w:val="00A04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5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95D93"/>
    <w:pPr>
      <w:widowControl w:val="0"/>
      <w:suppressAutoHyphens/>
      <w:spacing w:after="120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795D93"/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a9">
    <w:name w:val="Normal (Web)"/>
    <w:basedOn w:val="a"/>
    <w:uiPriority w:val="99"/>
    <w:unhideWhenUsed/>
    <w:rsid w:val="00795D9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Маркеры списка"/>
    <w:rsid w:val="008A0162"/>
    <w:rPr>
      <w:rFonts w:ascii="OpenSymbol" w:eastAsia="OpenSymbol" w:hAnsi="OpenSymbol" w:cs="OpenSymbol"/>
    </w:rPr>
  </w:style>
  <w:style w:type="character" w:customStyle="1" w:styleId="docdata">
    <w:name w:val="docdata"/>
    <w:aliases w:val="docy,v5,1351,bqiaagaaeyqcaaagiaiaaaoubaaabbweaaaaaaaaaaaaaaaaaaaaaaaaaaaaaaaaaaaaaaaaaaaaaaaaaaaaaaaaaaaaaaaaaaaaaaaaaaaaaaaaaaaaaaaaaaaaaaaaaaaaaaaaaaaaaaaaaaaaaaaaaaaaaaaaaaaaaaaaaaaaaaaaaaaaaaaaaaaaaaaaaaaaaaaaaaaaaaaaaaaaaaaaaaaaaaaaaaaaaaaa"/>
    <w:basedOn w:val="a0"/>
    <w:rsid w:val="00A0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9230-3C8C-4FBB-BEE5-9E78D20C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детский сад № 213</dc:creator>
  <cp:lastModifiedBy>pc</cp:lastModifiedBy>
  <cp:revision>6</cp:revision>
  <cp:lastPrinted>2021-12-24T11:08:00Z</cp:lastPrinted>
  <dcterms:created xsi:type="dcterms:W3CDTF">2021-12-24T11:11:00Z</dcterms:created>
  <dcterms:modified xsi:type="dcterms:W3CDTF">2022-02-09T04:55:00Z</dcterms:modified>
</cp:coreProperties>
</file>