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Уважаемые родители, Вы являетесь образцом поведения. Вы – объект любви и подражания для ребёнка. Поэтому ребенок ведет себя на дороге точно так же, как и Вы. Это необходимо помнить всегда и тем более, когда делаете шаг на проезжую часть дороги вместе с малышом.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В целях профилактики возможных ДТП Вам предлагаются несколько полезных советов: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Из дома выходите заблаговременно, чтобы ребенок привыкал идти не спеша.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Перед переходом проезжей части обязательно остановитесь. Переходите дорогу размеренным шагом.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Приучайте детей переходить проезжую часть только на пешеходных переходах.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Никогда не выходите на проезжую часть из-за стоящего транспорта и других предметов, закрывающих обзор.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Увидев трамвай, троллейбус, автобус, стоящей на противоположной стороне не спешите, не бегите.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Переходите улицу строго под прямым углом.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При переходе и на остановках общественного транспорта крепко держите ребенка за руку.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lastRenderedPageBreak/>
        <w:t>• Из транспорта выходите впереди ребенка, чтобы малыш не упал.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Привлекайте ребенка к участию в наблюдении за обстановкой на дороге.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Покажите безопасный путь в детский сад, школу, магазин.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• Никогда в присутствии ребенка не нарушайте ПДД.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07E286" wp14:editId="16F1EEEA">
            <wp:extent cx="2959100" cy="2783822"/>
            <wp:effectExtent l="0" t="0" r="0" b="0"/>
            <wp:docPr id="2" name="Рисунок 2" descr="https://zamanilka.ru/wp-content/uploads/2022/12/kartinki-bezopasnost-detei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manilka.ru/wp-content/uploads/2022/12/kartinki-bezopasnost-detei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8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Ребенок должен играть только во дворе под вашим наблюдением. Он должен знать: на дорогу выходить нельзя.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lastRenderedPageBreak/>
        <w:t>Развивайте у ребенка зрительную память, внимание. Для этого создавайте дома игровые ситуации.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Пусть ваш малыш сам приведет вас в детский сад и из детского сада домой.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Что должен знать ребенок в 3-4 года: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 на дорогу выходить нельзя;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 xml:space="preserve">- дорогу переходить можно только </w:t>
      </w:r>
      <w:proofErr w:type="gramStart"/>
      <w:r w:rsidRPr="00525C0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25C05">
        <w:rPr>
          <w:rFonts w:ascii="Times New Roman" w:hAnsi="Times New Roman" w:cs="Times New Roman"/>
          <w:sz w:val="24"/>
          <w:szCs w:val="24"/>
        </w:rPr>
        <w:t xml:space="preserve"> взрослым, держась за руку. Вырываться нельзя.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переходить дорогу надо по переходу спокойным шагом;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пешеходы – люди, которые идут по улице;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когда мы едем в транспорте, нас называют пассажирами;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 машины бывают разные – это транспорт. Машинами управляют водители.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Для  машин (транспорта) предназначено шоссе (дорога, мостовая);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 когда мы едем в транспорте нельзя высовываться из окна, надо держаться за руку взрослого, поручень, в легковой машине быть пристегнутым в специальном кресле;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 чтобы был порядок на дороге, чтобы не было аварий, чтобы пешеход не попал под машину, надо подчиняться сигналу светофора.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Методические приёмы обучения навыкам безопасного поведения ребёнка на дороге, которые могут использоваться родителями: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своими словами, систематически и ненавязчиво знакомить с правилами только в объёме, необходимом для усвоения;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для ознакомления использовать дорожные ситуации при прогулках во дворе, на дороге;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lastRenderedPageBreak/>
        <w:t>- объяснять, что происходит на дороге, какие транспортные средства он видит;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объяснять, когда и где можно переходить проезжую часть, когда и где нельзя;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указывать на нарушителей правил, как пешеходов, так и водителей;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05">
        <w:rPr>
          <w:rFonts w:ascii="Times New Roman" w:hAnsi="Times New Roman" w:cs="Times New Roman"/>
          <w:sz w:val="24"/>
          <w:szCs w:val="24"/>
        </w:rPr>
        <w:t>- развивать пространственное представление (близко, далеко, слева, справа, по ходу движения, сзади);</w:t>
      </w:r>
      <w:proofErr w:type="gramEnd"/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развивать представление о скорости движения транспортных средств пешеходов (быстро едет, медленно, поворачивает);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не запугивать ребёнка улицей: страх перед транспортом не менее вреден, чем беспечность и невнимательность;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- читать ребёнку стихи, загадки, детские книжки на тему безопасности движения.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Мамы! Папы!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От Вашей культуры поведения на улице, в общественном транспорте, от Вашего уважения правил дорожного движения зависит жизнь и здоровье Вашего ребёнка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И помните!!! Транспорт невозможно остановить мгновенно!!!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По трассам, улицам, проулкам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Машины едут взад-вперед.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А ты выходишь на прогулку,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Теперь, мой друг, ты пешеход!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***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Машины едут –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За рулем водители сидят,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И на дорогу сквозь стекло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Внимательно глядят.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***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C05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525C05">
        <w:rPr>
          <w:rFonts w:ascii="Times New Roman" w:hAnsi="Times New Roman" w:cs="Times New Roman"/>
          <w:sz w:val="24"/>
          <w:szCs w:val="24"/>
        </w:rPr>
        <w:t xml:space="preserve"> друг друга уважать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Водитель с пешеходом!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Друг другу не должны мешать –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Быть вежливым «народом»!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***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Ходить по улице малыш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25C05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525C05">
        <w:rPr>
          <w:rFonts w:ascii="Times New Roman" w:hAnsi="Times New Roman" w:cs="Times New Roman"/>
          <w:sz w:val="24"/>
          <w:szCs w:val="24"/>
        </w:rPr>
        <w:t xml:space="preserve"> в одиночку,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Идешь, бежишь или стоишь –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Всегда ты за руку держись!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Ярко-желтый глаз горит: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Все движение стоит!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Наконец, зеленый глаз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Открывает путь для нас.</w:t>
      </w:r>
    </w:p>
    <w:p w:rsidR="00525C05" w:rsidRP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Полосатый переход</w:t>
      </w:r>
    </w:p>
    <w:p w:rsidR="0029358E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Пешеходов юных ждет!</w:t>
      </w: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25C05" w:rsidRP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C05">
        <w:rPr>
          <w:rFonts w:ascii="Times New Roman" w:hAnsi="Times New Roman" w:cs="Times New Roman"/>
          <w:sz w:val="18"/>
          <w:szCs w:val="18"/>
        </w:rPr>
        <w:lastRenderedPageBreak/>
        <w:t>МДОУ №3 «</w:t>
      </w:r>
      <w:proofErr w:type="spellStart"/>
      <w:r w:rsidRPr="00525C05">
        <w:rPr>
          <w:rFonts w:ascii="Times New Roman" w:hAnsi="Times New Roman" w:cs="Times New Roman"/>
          <w:sz w:val="18"/>
          <w:szCs w:val="18"/>
        </w:rPr>
        <w:t>Ивушка</w:t>
      </w:r>
      <w:proofErr w:type="spellEnd"/>
      <w:r w:rsidRPr="00525C05">
        <w:rPr>
          <w:rFonts w:ascii="Times New Roman" w:hAnsi="Times New Roman" w:cs="Times New Roman"/>
          <w:sz w:val="18"/>
          <w:szCs w:val="18"/>
        </w:rPr>
        <w:t>» ЯМР</w:t>
      </w:r>
    </w:p>
    <w:p w:rsidR="00525C05" w:rsidRP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5C05">
        <w:rPr>
          <w:rFonts w:ascii="Times New Roman" w:hAnsi="Times New Roman" w:cs="Times New Roman"/>
          <w:b/>
          <w:sz w:val="40"/>
          <w:szCs w:val="40"/>
        </w:rPr>
        <w:t>Буклет по ПДД для родителей</w:t>
      </w:r>
    </w:p>
    <w:p w:rsidR="00525C05" w:rsidRP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5C05">
        <w:rPr>
          <w:rFonts w:ascii="Times New Roman" w:hAnsi="Times New Roman" w:cs="Times New Roman"/>
          <w:b/>
          <w:sz w:val="40"/>
          <w:szCs w:val="40"/>
        </w:rPr>
        <w:t>детей младшего дошкольного возраста</w:t>
      </w:r>
    </w:p>
    <w:p w:rsidR="00525C05" w:rsidRP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5C05">
        <w:rPr>
          <w:rFonts w:ascii="Times New Roman" w:hAnsi="Times New Roman" w:cs="Times New Roman"/>
          <w:b/>
          <w:sz w:val="40"/>
          <w:szCs w:val="40"/>
        </w:rPr>
        <w:t>«Безопасность на дороге»</w:t>
      </w: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427B3">
            <wp:extent cx="2712720" cy="2712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Default="00525C05" w:rsidP="0052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05" w:rsidRPr="00525C05" w:rsidRDefault="00525C05" w:rsidP="00525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Подготовили воспитатели группы «Карандаши»:</w:t>
      </w:r>
    </w:p>
    <w:p w:rsidR="00525C05" w:rsidRPr="00525C05" w:rsidRDefault="00525C05" w:rsidP="00525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Белозерова С.Н.</w:t>
      </w:r>
    </w:p>
    <w:p w:rsidR="00525C05" w:rsidRPr="00525C05" w:rsidRDefault="00525C05" w:rsidP="00525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C05">
        <w:rPr>
          <w:rFonts w:ascii="Times New Roman" w:hAnsi="Times New Roman" w:cs="Times New Roman"/>
          <w:sz w:val="24"/>
          <w:szCs w:val="24"/>
        </w:rPr>
        <w:t>Горюнова И.Е.</w:t>
      </w:r>
    </w:p>
    <w:sectPr w:rsidR="00525C05" w:rsidRPr="00525C05" w:rsidSect="00525C0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05"/>
    <w:rsid w:val="002B327A"/>
    <w:rsid w:val="003E62C9"/>
    <w:rsid w:val="00525C05"/>
    <w:rsid w:val="009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2024-03-26T09:29:00Z</dcterms:created>
  <dcterms:modified xsi:type="dcterms:W3CDTF">2024-03-26T10:45:00Z</dcterms:modified>
</cp:coreProperties>
</file>